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05F5" w14:textId="77777777" w:rsidR="0070010C" w:rsidRPr="00C942DC" w:rsidRDefault="0070010C" w:rsidP="0070010C">
      <w:pPr>
        <w:jc w:val="center"/>
        <w:rPr>
          <w:rFonts w:ascii="Times New Roman" w:hAnsi="Times New Roman" w:cs="Times New Roman"/>
          <w:b/>
          <w:sz w:val="22"/>
          <w:szCs w:val="22"/>
        </w:rPr>
      </w:pPr>
      <w:r>
        <w:rPr>
          <w:rFonts w:ascii="Times New Roman" w:hAnsi="Times New Roman" w:cs="Times New Roman"/>
          <w:b/>
          <w:sz w:val="22"/>
          <w:szCs w:val="22"/>
        </w:rPr>
        <w:t>ADMINISTRATION</w:t>
      </w:r>
      <w:r w:rsidRPr="00C942DC">
        <w:rPr>
          <w:rFonts w:ascii="Times New Roman" w:hAnsi="Times New Roman" w:cs="Times New Roman"/>
          <w:b/>
          <w:sz w:val="22"/>
          <w:szCs w:val="22"/>
        </w:rPr>
        <w:t xml:space="preserve"> AND FINANCE COMMITTEE</w:t>
      </w:r>
    </w:p>
    <w:p w14:paraId="3E3F412D" w14:textId="77777777" w:rsidR="0070010C" w:rsidRPr="00C942DC" w:rsidRDefault="0070010C" w:rsidP="0070010C">
      <w:pPr>
        <w:rPr>
          <w:rFonts w:ascii="Times New Roman" w:hAnsi="Times New Roman" w:cs="Times New Roman"/>
          <w:b/>
          <w:sz w:val="22"/>
          <w:szCs w:val="22"/>
        </w:rPr>
      </w:pPr>
    </w:p>
    <w:p w14:paraId="1BB42587" w14:textId="4E0CFF19" w:rsidR="0070010C" w:rsidRPr="00C942DC" w:rsidRDefault="0070010C" w:rsidP="0070010C">
      <w:pPr>
        <w:rPr>
          <w:rFonts w:ascii="Times New Roman" w:hAnsi="Times New Roman" w:cs="Times New Roman"/>
          <w:sz w:val="22"/>
          <w:szCs w:val="22"/>
        </w:rPr>
      </w:pPr>
      <w:r w:rsidRPr="00C942DC">
        <w:rPr>
          <w:rFonts w:ascii="Times New Roman" w:hAnsi="Times New Roman" w:cs="Times New Roman"/>
          <w:b/>
          <w:sz w:val="22"/>
          <w:szCs w:val="22"/>
        </w:rPr>
        <w:t>DATE:</w:t>
      </w:r>
      <w:r w:rsidRPr="00C942DC">
        <w:rPr>
          <w:rFonts w:ascii="Times New Roman" w:hAnsi="Times New Roman" w:cs="Times New Roman"/>
          <w:b/>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Pr>
          <w:rFonts w:ascii="Times New Roman" w:hAnsi="Times New Roman" w:cs="Times New Roman"/>
          <w:sz w:val="22"/>
          <w:szCs w:val="22"/>
        </w:rPr>
        <w:tab/>
        <w:t>August 20, 2024</w:t>
      </w:r>
    </w:p>
    <w:p w14:paraId="69107F23" w14:textId="77777777" w:rsidR="0070010C" w:rsidRPr="00C942DC" w:rsidRDefault="0070010C" w:rsidP="0070010C">
      <w:pPr>
        <w:rPr>
          <w:rFonts w:ascii="Times New Roman" w:hAnsi="Times New Roman" w:cs="Times New Roman"/>
          <w:b/>
          <w:sz w:val="22"/>
          <w:szCs w:val="22"/>
        </w:rPr>
      </w:pPr>
    </w:p>
    <w:p w14:paraId="38EA4C6A" w14:textId="77777777" w:rsidR="0070010C" w:rsidRPr="00C942DC" w:rsidRDefault="0070010C" w:rsidP="0070010C">
      <w:pPr>
        <w:rPr>
          <w:rFonts w:ascii="Times New Roman" w:hAnsi="Times New Roman" w:cs="Times New Roman"/>
          <w:sz w:val="22"/>
          <w:szCs w:val="22"/>
        </w:rPr>
      </w:pPr>
      <w:r w:rsidRPr="00C942DC">
        <w:rPr>
          <w:rFonts w:ascii="Times New Roman" w:hAnsi="Times New Roman" w:cs="Times New Roman"/>
          <w:b/>
          <w:sz w:val="22"/>
          <w:szCs w:val="22"/>
        </w:rPr>
        <w:t>CALLED TO ORDER:</w:t>
      </w:r>
      <w:r w:rsidRPr="00C942DC">
        <w:rPr>
          <w:rFonts w:ascii="Times New Roman" w:hAnsi="Times New Roman" w:cs="Times New Roman"/>
          <w:sz w:val="22"/>
          <w:szCs w:val="22"/>
        </w:rPr>
        <w:tab/>
      </w:r>
      <w:r w:rsidRPr="00C942DC">
        <w:rPr>
          <w:rFonts w:ascii="Times New Roman" w:hAnsi="Times New Roman" w:cs="Times New Roman"/>
          <w:sz w:val="22"/>
          <w:szCs w:val="22"/>
        </w:rPr>
        <w:tab/>
        <w:t>5:30 p.m.</w:t>
      </w:r>
    </w:p>
    <w:p w14:paraId="0F824B2A" w14:textId="77777777" w:rsidR="0070010C" w:rsidRPr="00C942DC" w:rsidRDefault="0070010C" w:rsidP="0070010C">
      <w:pPr>
        <w:rPr>
          <w:rFonts w:ascii="Times New Roman" w:hAnsi="Times New Roman" w:cs="Times New Roman"/>
          <w:sz w:val="22"/>
          <w:szCs w:val="22"/>
        </w:rPr>
      </w:pPr>
    </w:p>
    <w:p w14:paraId="148A36C5" w14:textId="7DBF1E90" w:rsidR="0070010C" w:rsidRPr="00C942DC" w:rsidRDefault="0070010C" w:rsidP="0070010C">
      <w:pPr>
        <w:rPr>
          <w:rFonts w:ascii="Times New Roman" w:hAnsi="Times New Roman" w:cs="Times New Roman"/>
          <w:sz w:val="22"/>
          <w:szCs w:val="22"/>
        </w:rPr>
      </w:pPr>
      <w:r w:rsidRPr="00C942DC">
        <w:rPr>
          <w:rFonts w:ascii="Times New Roman" w:hAnsi="Times New Roman" w:cs="Times New Roman"/>
          <w:b/>
          <w:sz w:val="22"/>
          <w:szCs w:val="22"/>
        </w:rPr>
        <w:t>ADJOURNED:</w:t>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008A2C08">
        <w:rPr>
          <w:rFonts w:ascii="Times New Roman" w:hAnsi="Times New Roman" w:cs="Times New Roman"/>
          <w:sz w:val="22"/>
          <w:szCs w:val="22"/>
        </w:rPr>
        <w:t>6</w:t>
      </w:r>
      <w:r w:rsidRPr="00C942DC">
        <w:rPr>
          <w:rFonts w:ascii="Times New Roman" w:hAnsi="Times New Roman" w:cs="Times New Roman"/>
          <w:sz w:val="22"/>
          <w:szCs w:val="22"/>
        </w:rPr>
        <w:t>:3</w:t>
      </w:r>
      <w:r w:rsidR="008A2C08">
        <w:rPr>
          <w:rFonts w:ascii="Times New Roman" w:hAnsi="Times New Roman" w:cs="Times New Roman"/>
          <w:sz w:val="22"/>
          <w:szCs w:val="22"/>
        </w:rPr>
        <w:t>1</w:t>
      </w:r>
      <w:r w:rsidRPr="00C942DC">
        <w:rPr>
          <w:rFonts w:ascii="Times New Roman" w:hAnsi="Times New Roman" w:cs="Times New Roman"/>
          <w:sz w:val="22"/>
          <w:szCs w:val="22"/>
        </w:rPr>
        <w:t xml:space="preserve"> p.m.</w:t>
      </w:r>
    </w:p>
    <w:p w14:paraId="1563D300" w14:textId="77777777" w:rsidR="0070010C" w:rsidRPr="00C942DC" w:rsidRDefault="0070010C" w:rsidP="0070010C">
      <w:pPr>
        <w:rPr>
          <w:rFonts w:ascii="Times New Roman" w:hAnsi="Times New Roman" w:cs="Times New Roman"/>
          <w:sz w:val="22"/>
          <w:szCs w:val="22"/>
        </w:rPr>
      </w:pPr>
    </w:p>
    <w:p w14:paraId="31A259A7" w14:textId="77777777" w:rsidR="0070010C" w:rsidRPr="00C942DC" w:rsidRDefault="0070010C" w:rsidP="0070010C">
      <w:pPr>
        <w:rPr>
          <w:rFonts w:ascii="Times New Roman" w:hAnsi="Times New Roman" w:cs="Times New Roman"/>
          <w:sz w:val="22"/>
          <w:szCs w:val="22"/>
        </w:rPr>
      </w:pPr>
    </w:p>
    <w:p w14:paraId="3C562D6A" w14:textId="77777777" w:rsidR="0070010C" w:rsidRPr="00C942DC" w:rsidRDefault="0070010C" w:rsidP="0070010C">
      <w:pPr>
        <w:jc w:val="center"/>
        <w:rPr>
          <w:rFonts w:ascii="Times New Roman" w:hAnsi="Times New Roman" w:cs="Times New Roman"/>
          <w:b/>
          <w:sz w:val="22"/>
          <w:szCs w:val="22"/>
        </w:rPr>
      </w:pPr>
      <w:r w:rsidRPr="00C942DC">
        <w:rPr>
          <w:rFonts w:ascii="Times New Roman" w:hAnsi="Times New Roman" w:cs="Times New Roman"/>
          <w:b/>
          <w:sz w:val="22"/>
          <w:szCs w:val="22"/>
        </w:rPr>
        <w:t>ATTENDANCE</w:t>
      </w:r>
    </w:p>
    <w:p w14:paraId="51191BDD" w14:textId="77777777" w:rsidR="0070010C" w:rsidRPr="00C942DC" w:rsidRDefault="0070010C" w:rsidP="0070010C">
      <w:pPr>
        <w:jc w:val="left"/>
        <w:rPr>
          <w:rFonts w:ascii="Times New Roman" w:hAnsi="Times New Roman" w:cs="Times New Roman"/>
          <w:b/>
          <w:sz w:val="22"/>
          <w:szCs w:val="22"/>
        </w:rPr>
      </w:pPr>
    </w:p>
    <w:p w14:paraId="4B4EDDC1" w14:textId="77777777" w:rsidR="0070010C" w:rsidRPr="00C942DC" w:rsidRDefault="0070010C" w:rsidP="0070010C">
      <w:pPr>
        <w:jc w:val="left"/>
        <w:rPr>
          <w:rFonts w:ascii="Times New Roman" w:hAnsi="Times New Roman" w:cs="Times New Roman"/>
          <w:bCs/>
          <w:sz w:val="22"/>
          <w:szCs w:val="22"/>
        </w:rPr>
      </w:pPr>
      <w:bookmarkStart w:id="0" w:name="_Hlk175555876"/>
      <w:r w:rsidRPr="00C942DC">
        <w:rPr>
          <w:rFonts w:ascii="Times New Roman" w:hAnsi="Times New Roman" w:cs="Times New Roman"/>
          <w:bCs/>
          <w:sz w:val="22"/>
          <w:szCs w:val="22"/>
          <w:u w:val="single"/>
        </w:rPr>
        <w:t xml:space="preserve">Attending Members </w:t>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u w:val="single"/>
        </w:rPr>
        <w:t>Absent Members</w:t>
      </w:r>
    </w:p>
    <w:p w14:paraId="2B9E013E" w14:textId="179A0CAD" w:rsidR="0070010C" w:rsidRDefault="0070010C" w:rsidP="0070010C">
      <w:pPr>
        <w:rPr>
          <w:rFonts w:ascii="Times New Roman" w:hAnsi="Times New Roman" w:cs="Times New Roman"/>
          <w:sz w:val="22"/>
          <w:szCs w:val="22"/>
        </w:rPr>
      </w:pPr>
      <w:r w:rsidRPr="00C942DC">
        <w:rPr>
          <w:rFonts w:ascii="Times New Roman" w:hAnsi="Times New Roman" w:cs="Times New Roman"/>
          <w:sz w:val="22"/>
          <w:szCs w:val="22"/>
        </w:rPr>
        <w:t>Frank Mascari, Chair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John Barth </w:t>
      </w:r>
    </w:p>
    <w:p w14:paraId="67A26FFA" w14:textId="572CD311" w:rsidR="0070010C" w:rsidRDefault="0070010C" w:rsidP="0070010C">
      <w:pPr>
        <w:rPr>
          <w:rFonts w:ascii="Times New Roman" w:hAnsi="Times New Roman" w:cs="Times New Roman"/>
          <w:sz w:val="22"/>
          <w:szCs w:val="22"/>
        </w:rPr>
      </w:pPr>
      <w:r>
        <w:rPr>
          <w:rFonts w:ascii="Times New Roman" w:hAnsi="Times New Roman" w:cs="Times New Roman"/>
          <w:sz w:val="22"/>
          <w:szCs w:val="22"/>
        </w:rPr>
        <w:t>Rena Allen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Derek Cahill</w:t>
      </w:r>
    </w:p>
    <w:p w14:paraId="5A9A84CC" w14:textId="6BA18E4D" w:rsidR="0070010C" w:rsidRDefault="0070010C" w:rsidP="0070010C">
      <w:pPr>
        <w:rPr>
          <w:rFonts w:ascii="Times New Roman" w:hAnsi="Times New Roman" w:cs="Times New Roman"/>
          <w:sz w:val="22"/>
          <w:szCs w:val="22"/>
        </w:rPr>
      </w:pPr>
      <w:r>
        <w:rPr>
          <w:rFonts w:ascii="Times New Roman" w:hAnsi="Times New Roman" w:cs="Times New Roman"/>
          <w:sz w:val="22"/>
          <w:szCs w:val="22"/>
        </w:rPr>
        <w:t>Paul Annee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Crista Carlino </w:t>
      </w:r>
      <w:r w:rsidRPr="00C942DC">
        <w:rPr>
          <w:rFonts w:ascii="Times New Roman" w:hAnsi="Times New Roman" w:cs="Times New Roman"/>
          <w:sz w:val="22"/>
          <w:szCs w:val="22"/>
        </w:rPr>
        <w:tab/>
      </w:r>
      <w:r w:rsidRPr="00C942DC">
        <w:rPr>
          <w:rFonts w:ascii="Times New Roman" w:hAnsi="Times New Roman" w:cs="Times New Roman"/>
          <w:sz w:val="22"/>
          <w:szCs w:val="22"/>
        </w:rPr>
        <w:tab/>
      </w:r>
      <w:r>
        <w:rPr>
          <w:rFonts w:ascii="Times New Roman" w:hAnsi="Times New Roman" w:cs="Times New Roman"/>
          <w:sz w:val="22"/>
          <w:szCs w:val="22"/>
        </w:rPr>
        <w:t xml:space="preserve">        </w:t>
      </w:r>
      <w:r w:rsidRPr="00C942DC">
        <w:rPr>
          <w:rFonts w:ascii="Times New Roman" w:hAnsi="Times New Roman" w:cs="Times New Roman"/>
          <w:sz w:val="22"/>
          <w:szCs w:val="22"/>
        </w:rPr>
        <w:t>Dan Boot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493B9C">
        <w:rPr>
          <w:rFonts w:ascii="Times New Roman" w:hAnsi="Times New Roman" w:cs="Times New Roman"/>
          <w:sz w:val="22"/>
          <w:szCs w:val="22"/>
        </w:rPr>
        <w:tab/>
        <w:t xml:space="preserve">Nick Roberts </w:t>
      </w:r>
    </w:p>
    <w:p w14:paraId="1A50167F" w14:textId="53A77759" w:rsidR="0070010C" w:rsidRPr="00C942DC" w:rsidRDefault="0070010C" w:rsidP="0070010C">
      <w:pPr>
        <w:rPr>
          <w:rFonts w:ascii="Times New Roman" w:hAnsi="Times New Roman" w:cs="Times New Roman"/>
          <w:sz w:val="22"/>
          <w:szCs w:val="22"/>
        </w:rPr>
      </w:pPr>
      <w:r w:rsidRPr="00C942DC">
        <w:rPr>
          <w:rFonts w:ascii="Times New Roman" w:hAnsi="Times New Roman" w:cs="Times New Roman"/>
          <w:sz w:val="22"/>
          <w:szCs w:val="22"/>
        </w:rPr>
        <w:t xml:space="preserve">Michael Dilk </w:t>
      </w:r>
    </w:p>
    <w:p w14:paraId="0D7BC6E1" w14:textId="77777777" w:rsidR="0070010C" w:rsidRDefault="0070010C" w:rsidP="0070010C">
      <w:pPr>
        <w:rPr>
          <w:rFonts w:ascii="Times New Roman" w:hAnsi="Times New Roman" w:cs="Times New Roman"/>
          <w:sz w:val="22"/>
          <w:szCs w:val="22"/>
        </w:rPr>
      </w:pPr>
      <w:r w:rsidRPr="00C942DC">
        <w:rPr>
          <w:rFonts w:ascii="Times New Roman" w:hAnsi="Times New Roman" w:cs="Times New Roman"/>
          <w:sz w:val="22"/>
          <w:szCs w:val="22"/>
        </w:rPr>
        <w:t xml:space="preserve">Maggie Lewis </w:t>
      </w:r>
    </w:p>
    <w:p w14:paraId="0FD468CB" w14:textId="1E524D53" w:rsidR="0070010C" w:rsidRDefault="0070010C" w:rsidP="0070010C">
      <w:pPr>
        <w:rPr>
          <w:rFonts w:ascii="Times New Roman" w:hAnsi="Times New Roman" w:cs="Times New Roman"/>
          <w:sz w:val="22"/>
          <w:szCs w:val="22"/>
        </w:rPr>
      </w:pPr>
      <w:r>
        <w:rPr>
          <w:rFonts w:ascii="Times New Roman" w:hAnsi="Times New Roman" w:cs="Times New Roman"/>
          <w:sz w:val="22"/>
          <w:szCs w:val="22"/>
        </w:rPr>
        <w:t>Brian Mowery</w:t>
      </w:r>
    </w:p>
    <w:p w14:paraId="32B3C0E1" w14:textId="67B7ABF5" w:rsidR="00493B9C" w:rsidRPr="00C942DC" w:rsidRDefault="00493B9C" w:rsidP="0070010C">
      <w:pPr>
        <w:rPr>
          <w:rFonts w:ascii="Times New Roman" w:hAnsi="Times New Roman" w:cs="Times New Roman"/>
          <w:sz w:val="22"/>
          <w:szCs w:val="22"/>
        </w:rPr>
      </w:pPr>
      <w:r>
        <w:rPr>
          <w:rFonts w:ascii="Times New Roman" w:hAnsi="Times New Roman" w:cs="Times New Roman"/>
          <w:sz w:val="22"/>
          <w:szCs w:val="22"/>
        </w:rPr>
        <w:t>Andy Nielsen</w:t>
      </w:r>
    </w:p>
    <w:p w14:paraId="62C4F78E" w14:textId="78998458" w:rsidR="0070010C" w:rsidRPr="00C942DC" w:rsidRDefault="0070010C" w:rsidP="0070010C">
      <w:pPr>
        <w:rPr>
          <w:rFonts w:ascii="Times New Roman" w:hAnsi="Times New Roman" w:cs="Times New Roman"/>
          <w:sz w:val="22"/>
          <w:szCs w:val="22"/>
        </w:rPr>
      </w:pPr>
    </w:p>
    <w:bookmarkEnd w:id="0"/>
    <w:p w14:paraId="3959EB30" w14:textId="77777777" w:rsidR="0070010C" w:rsidRPr="00C942DC" w:rsidRDefault="0070010C" w:rsidP="0070010C">
      <w:pPr>
        <w:rPr>
          <w:rFonts w:ascii="Times New Roman" w:hAnsi="Times New Roman" w:cs="Times New Roman"/>
          <w:sz w:val="22"/>
          <w:szCs w:val="22"/>
        </w:rPr>
      </w:pP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t xml:space="preserve"> </w:t>
      </w:r>
    </w:p>
    <w:p w14:paraId="49A059CB" w14:textId="77777777" w:rsidR="0070010C" w:rsidRPr="00C942DC" w:rsidRDefault="0070010C" w:rsidP="0070010C">
      <w:pPr>
        <w:rPr>
          <w:rFonts w:ascii="Times New Roman" w:hAnsi="Times New Roman" w:cs="Times New Roman"/>
          <w:sz w:val="22"/>
          <w:szCs w:val="22"/>
        </w:rPr>
      </w:pPr>
    </w:p>
    <w:p w14:paraId="27A193EB" w14:textId="77777777" w:rsidR="0070010C" w:rsidRPr="00C942DC" w:rsidRDefault="0070010C" w:rsidP="0070010C">
      <w:pPr>
        <w:rPr>
          <w:rFonts w:ascii="Times New Roman" w:hAnsi="Times New Roman" w:cs="Times New Roman"/>
          <w:sz w:val="22"/>
          <w:szCs w:val="22"/>
        </w:rPr>
      </w:pPr>
    </w:p>
    <w:p w14:paraId="7CB469AC" w14:textId="77777777" w:rsidR="0070010C" w:rsidRPr="00C942DC" w:rsidRDefault="0070010C" w:rsidP="0070010C">
      <w:pPr>
        <w:jc w:val="center"/>
        <w:rPr>
          <w:rFonts w:ascii="Times New Roman" w:hAnsi="Times New Roman" w:cs="Times New Roman"/>
          <w:b/>
          <w:sz w:val="22"/>
          <w:szCs w:val="22"/>
        </w:rPr>
      </w:pPr>
    </w:p>
    <w:p w14:paraId="3046DA61" w14:textId="77777777" w:rsidR="0070010C" w:rsidRPr="00C942DC" w:rsidRDefault="0070010C" w:rsidP="0070010C">
      <w:pPr>
        <w:jc w:val="center"/>
        <w:rPr>
          <w:rFonts w:ascii="Times New Roman" w:hAnsi="Times New Roman" w:cs="Times New Roman"/>
          <w:b/>
          <w:sz w:val="22"/>
          <w:szCs w:val="22"/>
        </w:rPr>
      </w:pPr>
      <w:r w:rsidRPr="00C942DC">
        <w:rPr>
          <w:rFonts w:ascii="Times New Roman" w:hAnsi="Times New Roman" w:cs="Times New Roman"/>
          <w:b/>
          <w:sz w:val="22"/>
          <w:szCs w:val="22"/>
        </w:rPr>
        <w:t>AGENDA</w:t>
      </w:r>
    </w:p>
    <w:p w14:paraId="73D32392" w14:textId="77777777" w:rsidR="0070010C" w:rsidRDefault="0070010C" w:rsidP="0070010C">
      <w:pPr>
        <w:tabs>
          <w:tab w:val="left" w:pos="0"/>
        </w:tabs>
        <w:suppressAutoHyphens/>
        <w:rPr>
          <w:rFonts w:ascii="Times New Roman" w:hAnsi="Times New Roman" w:cs="Times New Roman"/>
          <w:b/>
          <w:bCs/>
          <w:sz w:val="22"/>
          <w:szCs w:val="22"/>
          <w:u w:val="single"/>
        </w:rPr>
      </w:pPr>
    </w:p>
    <w:p w14:paraId="6A7EF679" w14:textId="23C26616" w:rsidR="0070010C" w:rsidRDefault="0070010C" w:rsidP="0070010C">
      <w:pPr>
        <w:tabs>
          <w:tab w:val="left" w:pos="0"/>
        </w:tabs>
        <w:suppressAutoHyphens/>
        <w:rPr>
          <w:rFonts w:ascii="Times New Roman" w:hAnsi="Times New Roman" w:cs="Times New Roman"/>
          <w:sz w:val="22"/>
          <w:szCs w:val="22"/>
        </w:rPr>
      </w:pPr>
      <w:r>
        <w:rPr>
          <w:rFonts w:ascii="Times New Roman" w:hAnsi="Times New Roman" w:cs="Times New Roman"/>
          <w:b/>
          <w:bCs/>
          <w:sz w:val="22"/>
          <w:szCs w:val="22"/>
          <w:u w:val="single"/>
        </w:rPr>
        <w:t xml:space="preserve">PROPOSAL NO. 282, 2024 </w:t>
      </w:r>
      <w:r>
        <w:rPr>
          <w:rFonts w:ascii="Times New Roman" w:hAnsi="Times New Roman" w:cs="Times New Roman"/>
          <w:b/>
          <w:bCs/>
          <w:sz w:val="22"/>
          <w:szCs w:val="22"/>
        </w:rPr>
        <w:t xml:space="preserve">- </w:t>
      </w:r>
      <w:r>
        <w:rPr>
          <w:rFonts w:ascii="Times New Roman" w:hAnsi="Times New Roman" w:cs="Times New Roman"/>
          <w:sz w:val="22"/>
          <w:szCs w:val="22"/>
        </w:rPr>
        <w:t>amends a prior bond ordinance authorizing the issuance of Indiana, Economic Development Tax Increment Revenue Bonds in a maximum aggregate principal amount not to exceed $19,500,000 for Phase I, and $6,500,000 for Phase II, for the purpose of providing funds to pay a portion of the costs of the City Market Redevelopment Project, and approves and authorizes other actions in respect thereto</w:t>
      </w:r>
    </w:p>
    <w:p w14:paraId="02B9F4A3" w14:textId="7D639A35" w:rsidR="00C85A67" w:rsidRDefault="00204B54" w:rsidP="0070010C">
      <w:pPr>
        <w:tabs>
          <w:tab w:val="left" w:pos="0"/>
        </w:tabs>
        <w:suppressAutoHyphens/>
        <w:rPr>
          <w:rFonts w:ascii="Times New Roman" w:hAnsi="Times New Roman" w:cs="Times New Roman"/>
          <w:b/>
          <w:bCs/>
          <w:spacing w:val="-2"/>
          <w:sz w:val="22"/>
          <w:szCs w:val="22"/>
        </w:rPr>
      </w:pPr>
      <w:r>
        <w:rPr>
          <w:rFonts w:ascii="Times New Roman" w:hAnsi="Times New Roman" w:cs="Times New Roman"/>
          <w:sz w:val="22"/>
          <w:szCs w:val="22"/>
        </w:rPr>
        <w:t>“Due</w:t>
      </w:r>
      <w:r w:rsidR="00C85A67">
        <w:rPr>
          <w:rFonts w:ascii="Times New Roman" w:hAnsi="Times New Roman" w:cs="Times New Roman"/>
          <w:sz w:val="22"/>
          <w:szCs w:val="22"/>
        </w:rPr>
        <w:t xml:space="preserve"> Pass”</w:t>
      </w:r>
      <w:r w:rsidR="00A177F1">
        <w:rPr>
          <w:rFonts w:ascii="Times New Roman" w:hAnsi="Times New Roman" w:cs="Times New Roman"/>
          <w:sz w:val="22"/>
          <w:szCs w:val="22"/>
        </w:rPr>
        <w:t xml:space="preserve"> </w:t>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r>
      <w:r w:rsidR="00A177F1">
        <w:rPr>
          <w:rFonts w:ascii="Times New Roman" w:hAnsi="Times New Roman" w:cs="Times New Roman"/>
          <w:sz w:val="22"/>
          <w:szCs w:val="22"/>
        </w:rPr>
        <w:tab/>
        <w:t>Vote: 8-0</w:t>
      </w:r>
    </w:p>
    <w:p w14:paraId="29348E7C" w14:textId="77777777" w:rsidR="0070010C" w:rsidRPr="00C942DC" w:rsidRDefault="0070010C" w:rsidP="0070010C">
      <w:pPr>
        <w:jc w:val="left"/>
        <w:rPr>
          <w:rFonts w:ascii="Times New Roman" w:hAnsi="Times New Roman" w:cs="Times New Roman"/>
          <w:b/>
          <w:sz w:val="22"/>
          <w:szCs w:val="22"/>
        </w:rPr>
      </w:pPr>
    </w:p>
    <w:p w14:paraId="15EA67CC" w14:textId="77777777" w:rsidR="0070010C" w:rsidRPr="00C942DC" w:rsidRDefault="0070010C" w:rsidP="0070010C">
      <w:pPr>
        <w:tabs>
          <w:tab w:val="left" w:pos="0"/>
        </w:tabs>
        <w:suppressAutoHyphens/>
        <w:rPr>
          <w:rFonts w:ascii="Times New Roman" w:hAnsi="Times New Roman" w:cs="Times New Roman"/>
          <w:spacing w:val="-2"/>
          <w:sz w:val="22"/>
          <w:szCs w:val="22"/>
        </w:rPr>
      </w:pPr>
    </w:p>
    <w:p w14:paraId="5C9CB59B" w14:textId="0F27BDEB" w:rsidR="0070010C" w:rsidRPr="00C942DC" w:rsidRDefault="0070010C" w:rsidP="0070010C">
      <w:pPr>
        <w:tabs>
          <w:tab w:val="left" w:pos="0"/>
        </w:tabs>
        <w:suppressAutoHyphens/>
        <w:jc w:val="center"/>
        <w:rPr>
          <w:rFonts w:ascii="Times New Roman" w:hAnsi="Times New Roman" w:cs="Times New Roman"/>
          <w:b/>
          <w:bCs/>
          <w:spacing w:val="-2"/>
          <w:sz w:val="22"/>
          <w:szCs w:val="22"/>
          <w:u w:val="single"/>
        </w:rPr>
      </w:pPr>
      <w:r w:rsidRPr="00C942DC">
        <w:rPr>
          <w:rFonts w:ascii="Times New Roman" w:hAnsi="Times New Roman" w:cs="Times New Roman"/>
          <w:b/>
          <w:bCs/>
          <w:spacing w:val="-2"/>
          <w:sz w:val="22"/>
          <w:szCs w:val="22"/>
          <w:u w:val="single"/>
        </w:rPr>
        <w:t xml:space="preserve">Budget Hearing </w:t>
      </w:r>
    </w:p>
    <w:p w14:paraId="52EFEF77" w14:textId="77777777" w:rsidR="0070010C" w:rsidRPr="006D6BAD" w:rsidRDefault="0070010C" w:rsidP="0070010C">
      <w:pPr>
        <w:tabs>
          <w:tab w:val="left" w:pos="0"/>
        </w:tabs>
        <w:suppressAutoHyphens/>
        <w:jc w:val="center"/>
        <w:rPr>
          <w:rFonts w:ascii="Times New Roman" w:hAnsi="Times New Roman" w:cs="Times New Roman"/>
          <w:spacing w:val="-2"/>
          <w:sz w:val="22"/>
          <w:szCs w:val="22"/>
        </w:rPr>
      </w:pPr>
      <w:r w:rsidRPr="00286A94">
        <w:rPr>
          <w:rFonts w:ascii="Times New Roman" w:hAnsi="Times New Roman" w:cs="Times New Roman"/>
          <w:sz w:val="22"/>
          <w:szCs w:val="22"/>
        </w:rPr>
        <w:t>Marion County Cooperative Extension Service</w:t>
      </w:r>
    </w:p>
    <w:p w14:paraId="59C285BD" w14:textId="77777777" w:rsidR="0070010C" w:rsidRDefault="0070010C" w:rsidP="0070010C">
      <w:pPr>
        <w:tabs>
          <w:tab w:val="left" w:pos="0"/>
        </w:tabs>
        <w:suppressAutoHyphens/>
        <w:jc w:val="center"/>
        <w:rPr>
          <w:rFonts w:ascii="Times New Roman" w:hAnsi="Times New Roman" w:cs="Times New Roman"/>
          <w:sz w:val="22"/>
          <w:szCs w:val="22"/>
        </w:rPr>
      </w:pPr>
      <w:r w:rsidRPr="00286A94">
        <w:rPr>
          <w:rFonts w:ascii="Times New Roman" w:hAnsi="Times New Roman" w:cs="Times New Roman"/>
          <w:sz w:val="22"/>
          <w:szCs w:val="22"/>
        </w:rPr>
        <w:t>Marion County Election Board</w:t>
      </w:r>
    </w:p>
    <w:p w14:paraId="169197E0" w14:textId="77777777" w:rsidR="0070010C" w:rsidRPr="00286A94" w:rsidRDefault="0070010C" w:rsidP="0070010C">
      <w:pPr>
        <w:tabs>
          <w:tab w:val="left" w:pos="0"/>
        </w:tabs>
        <w:suppressAutoHyphens/>
        <w:jc w:val="center"/>
        <w:rPr>
          <w:rFonts w:ascii="Times New Roman" w:hAnsi="Times New Roman" w:cs="Times New Roman"/>
          <w:sz w:val="22"/>
          <w:szCs w:val="22"/>
        </w:rPr>
      </w:pPr>
      <w:r w:rsidRPr="00286A94">
        <w:rPr>
          <w:rFonts w:ascii="Times New Roman" w:hAnsi="Times New Roman" w:cs="Times New Roman"/>
          <w:sz w:val="22"/>
          <w:szCs w:val="22"/>
        </w:rPr>
        <w:t xml:space="preserve">Voter Registration </w:t>
      </w:r>
    </w:p>
    <w:p w14:paraId="6A7C3BA6" w14:textId="77777777" w:rsidR="0070010C" w:rsidRPr="00286A94" w:rsidRDefault="0070010C" w:rsidP="0070010C">
      <w:pPr>
        <w:tabs>
          <w:tab w:val="left" w:pos="0"/>
        </w:tabs>
        <w:suppressAutoHyphens/>
        <w:jc w:val="center"/>
        <w:rPr>
          <w:rFonts w:ascii="Times New Roman" w:hAnsi="Times New Roman" w:cs="Times New Roman"/>
          <w:sz w:val="22"/>
          <w:szCs w:val="22"/>
        </w:rPr>
      </w:pPr>
      <w:r w:rsidRPr="00286A94">
        <w:rPr>
          <w:rFonts w:ascii="Times New Roman" w:hAnsi="Times New Roman" w:cs="Times New Roman"/>
          <w:sz w:val="22"/>
          <w:szCs w:val="22"/>
        </w:rPr>
        <w:t xml:space="preserve">Marion County Building Authority </w:t>
      </w:r>
    </w:p>
    <w:p w14:paraId="1775FDCB" w14:textId="63A32F7B" w:rsidR="007A19E3" w:rsidRDefault="007A19E3" w:rsidP="0070010C">
      <w:pPr>
        <w:jc w:val="center"/>
      </w:pPr>
    </w:p>
    <w:p w14:paraId="066173E1" w14:textId="63A72B52" w:rsidR="0070010C" w:rsidRDefault="0070010C" w:rsidP="0070010C">
      <w:pPr>
        <w:jc w:val="center"/>
      </w:pPr>
    </w:p>
    <w:p w14:paraId="1F35C58D" w14:textId="6CE8871D" w:rsidR="0070010C" w:rsidRDefault="0070010C" w:rsidP="0070010C">
      <w:pPr>
        <w:jc w:val="center"/>
      </w:pPr>
    </w:p>
    <w:p w14:paraId="2F945C05" w14:textId="699B08A6" w:rsidR="0070010C" w:rsidRDefault="0070010C" w:rsidP="0070010C">
      <w:pPr>
        <w:jc w:val="center"/>
      </w:pPr>
    </w:p>
    <w:p w14:paraId="7BA7CA87" w14:textId="6F119167" w:rsidR="0070010C" w:rsidRDefault="0070010C" w:rsidP="0070010C">
      <w:pPr>
        <w:jc w:val="center"/>
      </w:pPr>
    </w:p>
    <w:p w14:paraId="10042012" w14:textId="094F0B90" w:rsidR="0070010C" w:rsidRDefault="0070010C" w:rsidP="0070010C">
      <w:pPr>
        <w:jc w:val="center"/>
      </w:pPr>
    </w:p>
    <w:p w14:paraId="387B4F8E" w14:textId="6DA7D5EC" w:rsidR="0070010C" w:rsidRDefault="0070010C" w:rsidP="0070010C">
      <w:pPr>
        <w:jc w:val="center"/>
      </w:pPr>
    </w:p>
    <w:p w14:paraId="5AC6A8AF" w14:textId="1242156C" w:rsidR="0070010C" w:rsidRDefault="0070010C" w:rsidP="0070010C">
      <w:pPr>
        <w:jc w:val="center"/>
      </w:pPr>
    </w:p>
    <w:p w14:paraId="0C3C8D87" w14:textId="0A0E3DDA" w:rsidR="0070010C" w:rsidRDefault="0070010C" w:rsidP="0070010C">
      <w:pPr>
        <w:jc w:val="center"/>
      </w:pPr>
    </w:p>
    <w:p w14:paraId="5F678473" w14:textId="215108B8" w:rsidR="0070010C" w:rsidRDefault="0070010C" w:rsidP="0070010C">
      <w:pPr>
        <w:jc w:val="center"/>
      </w:pPr>
    </w:p>
    <w:p w14:paraId="7B0AC179" w14:textId="66AD36C4" w:rsidR="0070010C" w:rsidRDefault="0070010C" w:rsidP="0070010C">
      <w:pPr>
        <w:jc w:val="center"/>
      </w:pPr>
    </w:p>
    <w:p w14:paraId="3CF638C7" w14:textId="77777777" w:rsidR="0070010C" w:rsidRPr="00C51597" w:rsidRDefault="0070010C" w:rsidP="0070010C">
      <w:pPr>
        <w:jc w:val="center"/>
        <w:rPr>
          <w:rFonts w:ascii="Times New Roman" w:hAnsi="Times New Roman" w:cs="Times New Roman"/>
          <w:sz w:val="22"/>
          <w:szCs w:val="22"/>
        </w:rPr>
      </w:pPr>
      <w:r w:rsidRPr="00C51597">
        <w:rPr>
          <w:rFonts w:ascii="Times New Roman" w:hAnsi="Times New Roman" w:cs="Times New Roman"/>
          <w:sz w:val="22"/>
          <w:szCs w:val="22"/>
        </w:rPr>
        <w:t>Administration and Finance Committee</w:t>
      </w:r>
    </w:p>
    <w:p w14:paraId="4CECF43F" w14:textId="77777777" w:rsidR="0070010C" w:rsidRPr="00C51597" w:rsidRDefault="0070010C" w:rsidP="0070010C">
      <w:pPr>
        <w:jc w:val="left"/>
        <w:rPr>
          <w:rFonts w:ascii="Times New Roman" w:hAnsi="Times New Roman" w:cs="Times New Roman"/>
          <w:sz w:val="22"/>
          <w:szCs w:val="22"/>
        </w:rPr>
      </w:pPr>
    </w:p>
    <w:p w14:paraId="3962F971" w14:textId="4605B05E" w:rsidR="0070010C" w:rsidRPr="00C51597" w:rsidRDefault="0070010C" w:rsidP="0070010C">
      <w:pPr>
        <w:jc w:val="left"/>
        <w:rPr>
          <w:rFonts w:ascii="Times New Roman" w:hAnsi="Times New Roman" w:cs="Times New Roman"/>
          <w:sz w:val="22"/>
          <w:szCs w:val="22"/>
        </w:rPr>
      </w:pPr>
      <w:r w:rsidRPr="00C51597">
        <w:rPr>
          <w:rFonts w:ascii="Times New Roman" w:hAnsi="Times New Roman" w:cs="Times New Roman"/>
          <w:sz w:val="22"/>
          <w:szCs w:val="22"/>
        </w:rPr>
        <w:t xml:space="preserve">The Administration and Finance Committee of the City-County Council met on Tuesday, </w:t>
      </w:r>
      <w:r w:rsidR="00E83EE3" w:rsidRPr="00C51597">
        <w:rPr>
          <w:rFonts w:ascii="Times New Roman" w:hAnsi="Times New Roman" w:cs="Times New Roman"/>
          <w:sz w:val="22"/>
          <w:szCs w:val="22"/>
        </w:rPr>
        <w:t xml:space="preserve">August 20, </w:t>
      </w:r>
      <w:r w:rsidRPr="00C51597">
        <w:rPr>
          <w:rFonts w:ascii="Times New Roman" w:hAnsi="Times New Roman" w:cs="Times New Roman"/>
          <w:sz w:val="22"/>
          <w:szCs w:val="22"/>
        </w:rPr>
        <w:t xml:space="preserve">2024, in Room 260 of the </w:t>
      </w:r>
      <w:proofErr w:type="gramStart"/>
      <w:r w:rsidRPr="00C51597">
        <w:rPr>
          <w:rFonts w:ascii="Times New Roman" w:hAnsi="Times New Roman" w:cs="Times New Roman"/>
          <w:sz w:val="22"/>
          <w:szCs w:val="22"/>
        </w:rPr>
        <w:t>City</w:t>
      </w:r>
      <w:proofErr w:type="gramEnd"/>
      <w:r w:rsidRPr="00C51597">
        <w:rPr>
          <w:rFonts w:ascii="Times New Roman" w:hAnsi="Times New Roman" w:cs="Times New Roman"/>
          <w:sz w:val="22"/>
          <w:szCs w:val="22"/>
        </w:rPr>
        <w:t xml:space="preserve">-County Building. Chair Frank Mascari called the meeting to order at 5:30 p.m. with the following members </w:t>
      </w:r>
      <w:r w:rsidR="006E7909" w:rsidRPr="00C51597">
        <w:rPr>
          <w:rFonts w:ascii="Times New Roman" w:hAnsi="Times New Roman" w:cs="Times New Roman"/>
          <w:sz w:val="22"/>
          <w:szCs w:val="22"/>
        </w:rPr>
        <w:t>present:</w:t>
      </w:r>
      <w:r w:rsidRPr="00C51597">
        <w:rPr>
          <w:rFonts w:ascii="Times New Roman" w:hAnsi="Times New Roman" w:cs="Times New Roman"/>
          <w:sz w:val="22"/>
          <w:szCs w:val="22"/>
        </w:rPr>
        <w:t xml:space="preserve"> Dan </w:t>
      </w:r>
      <w:r w:rsidR="006E7909" w:rsidRPr="00C51597">
        <w:rPr>
          <w:rFonts w:ascii="Times New Roman" w:hAnsi="Times New Roman" w:cs="Times New Roman"/>
          <w:sz w:val="22"/>
          <w:szCs w:val="22"/>
        </w:rPr>
        <w:t>Boots, Michael</w:t>
      </w:r>
      <w:r w:rsidRPr="00C51597">
        <w:rPr>
          <w:rFonts w:ascii="Times New Roman" w:hAnsi="Times New Roman" w:cs="Times New Roman"/>
          <w:sz w:val="22"/>
          <w:szCs w:val="22"/>
        </w:rPr>
        <w:t xml:space="preserve"> Dilk, La Kiesha Jackson, Maggie Lewis, Andy Nielsen, and Nick Roberts. Absent were Paul Annee and Brian Mowery</w:t>
      </w:r>
      <w:r w:rsidR="000F3738">
        <w:rPr>
          <w:rFonts w:ascii="Times New Roman" w:hAnsi="Times New Roman" w:cs="Times New Roman"/>
          <w:sz w:val="22"/>
          <w:szCs w:val="22"/>
        </w:rPr>
        <w:t xml:space="preserve"> Absent </w:t>
      </w:r>
      <w:r w:rsidR="006E7909">
        <w:rPr>
          <w:rFonts w:ascii="Times New Roman" w:hAnsi="Times New Roman" w:cs="Times New Roman"/>
          <w:sz w:val="22"/>
          <w:szCs w:val="22"/>
        </w:rPr>
        <w:t xml:space="preserve">were John Barth </w:t>
      </w:r>
      <w:r w:rsidR="006E7909" w:rsidRPr="00C51597">
        <w:rPr>
          <w:rFonts w:ascii="Times New Roman" w:hAnsi="Times New Roman" w:cs="Times New Roman"/>
          <w:sz w:val="22"/>
          <w:szCs w:val="22"/>
        </w:rPr>
        <w:t>Crista Carlino</w:t>
      </w:r>
      <w:r w:rsidR="006E7909">
        <w:rPr>
          <w:rFonts w:ascii="Times New Roman" w:hAnsi="Times New Roman" w:cs="Times New Roman"/>
          <w:sz w:val="22"/>
          <w:szCs w:val="22"/>
        </w:rPr>
        <w:t xml:space="preserve">, </w:t>
      </w:r>
      <w:r w:rsidR="006E7909" w:rsidRPr="00C51597">
        <w:rPr>
          <w:rFonts w:ascii="Times New Roman" w:hAnsi="Times New Roman" w:cs="Times New Roman"/>
          <w:sz w:val="22"/>
          <w:szCs w:val="22"/>
        </w:rPr>
        <w:t>Derek Cahill</w:t>
      </w:r>
      <w:r w:rsidR="006E7909">
        <w:rPr>
          <w:rFonts w:ascii="Times New Roman" w:hAnsi="Times New Roman" w:cs="Times New Roman"/>
          <w:sz w:val="22"/>
          <w:szCs w:val="22"/>
        </w:rPr>
        <w:t>,</w:t>
      </w:r>
      <w:r w:rsidR="006E7909" w:rsidRPr="006E7909">
        <w:rPr>
          <w:rFonts w:ascii="Times New Roman" w:hAnsi="Times New Roman" w:cs="Times New Roman"/>
          <w:sz w:val="22"/>
          <w:szCs w:val="22"/>
        </w:rPr>
        <w:t xml:space="preserve"> </w:t>
      </w:r>
      <w:r w:rsidR="006E7909">
        <w:rPr>
          <w:rFonts w:ascii="Times New Roman" w:hAnsi="Times New Roman" w:cs="Times New Roman"/>
          <w:sz w:val="22"/>
          <w:szCs w:val="22"/>
        </w:rPr>
        <w:t xml:space="preserve">and </w:t>
      </w:r>
      <w:r w:rsidR="006E7909" w:rsidRPr="00C51597">
        <w:rPr>
          <w:rFonts w:ascii="Times New Roman" w:hAnsi="Times New Roman" w:cs="Times New Roman"/>
          <w:sz w:val="22"/>
          <w:szCs w:val="22"/>
        </w:rPr>
        <w:t>Nick Robert</w:t>
      </w:r>
    </w:p>
    <w:p w14:paraId="16C23B80" w14:textId="34716701" w:rsidR="00222CCC" w:rsidRPr="00C51597" w:rsidRDefault="00222CCC" w:rsidP="0070010C">
      <w:pPr>
        <w:jc w:val="left"/>
        <w:rPr>
          <w:rFonts w:ascii="Times New Roman" w:hAnsi="Times New Roman" w:cs="Times New Roman"/>
          <w:sz w:val="22"/>
          <w:szCs w:val="22"/>
        </w:rPr>
      </w:pPr>
    </w:p>
    <w:p w14:paraId="7D897278" w14:textId="1CF94F05" w:rsidR="00222CCC" w:rsidRPr="00C51597" w:rsidRDefault="00222CCC" w:rsidP="0070010C">
      <w:pPr>
        <w:jc w:val="left"/>
        <w:rPr>
          <w:rFonts w:ascii="Times New Roman" w:hAnsi="Times New Roman" w:cs="Times New Roman"/>
          <w:sz w:val="22"/>
          <w:szCs w:val="22"/>
        </w:rPr>
      </w:pPr>
    </w:p>
    <w:p w14:paraId="7AFBFFF2" w14:textId="3474F67B" w:rsidR="00834237" w:rsidRDefault="00222CCC" w:rsidP="00834237">
      <w:p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u w:val="single"/>
        </w:rPr>
        <w:t>PROPOSAL NO. 282, 2024</w:t>
      </w:r>
      <w:r w:rsidR="00834237">
        <w:rPr>
          <w:rFonts w:ascii="Times New Roman" w:hAnsi="Times New Roman" w:cs="Times New Roman"/>
          <w:sz w:val="22"/>
          <w:szCs w:val="22"/>
          <w:u w:val="single"/>
        </w:rPr>
        <w:t xml:space="preserve"> </w:t>
      </w:r>
      <w:r w:rsidR="00834237">
        <w:rPr>
          <w:rFonts w:ascii="Times New Roman" w:hAnsi="Times New Roman" w:cs="Times New Roman"/>
          <w:sz w:val="22"/>
          <w:szCs w:val="22"/>
        </w:rPr>
        <w:t xml:space="preserve">- </w:t>
      </w:r>
      <w:r w:rsidR="00834237">
        <w:rPr>
          <w:rFonts w:ascii="Times New Roman" w:hAnsi="Times New Roman" w:cs="Times New Roman"/>
          <w:sz w:val="22"/>
          <w:szCs w:val="22"/>
        </w:rPr>
        <w:t>amends a prior bond ordinance authorizing the issuance of Indiana, Economic Development Tax Increment Revenue Bonds in a maximum aggregate principal amount not to exceed $19,500,000 for Phase I, and $6,500,000 for Phase II, for the purpose of providing funds to pay a portion of the costs of the City Market Redevelopment Project, and approves and authorizes other actions in respect thereto</w:t>
      </w:r>
    </w:p>
    <w:p w14:paraId="3E84FE91" w14:textId="77777777" w:rsidR="00034793" w:rsidRDefault="00034793" w:rsidP="00834237">
      <w:pPr>
        <w:tabs>
          <w:tab w:val="left" w:pos="0"/>
        </w:tabs>
        <w:suppressAutoHyphens/>
        <w:rPr>
          <w:rFonts w:ascii="Times New Roman" w:hAnsi="Times New Roman" w:cs="Times New Roman"/>
          <w:sz w:val="22"/>
          <w:szCs w:val="22"/>
        </w:rPr>
      </w:pPr>
    </w:p>
    <w:p w14:paraId="026E3E20" w14:textId="435ADF68" w:rsidR="006836B0" w:rsidRDefault="006836B0" w:rsidP="00834237">
      <w:pPr>
        <w:tabs>
          <w:tab w:val="left" w:pos="0"/>
        </w:tabs>
        <w:suppressAutoHyphens/>
        <w:rPr>
          <w:rFonts w:ascii="Times New Roman" w:hAnsi="Times New Roman" w:cs="Times New Roman"/>
          <w:sz w:val="22"/>
          <w:szCs w:val="22"/>
        </w:rPr>
      </w:pPr>
      <w:r>
        <w:rPr>
          <w:rFonts w:ascii="Times New Roman" w:hAnsi="Times New Roman" w:cs="Times New Roman"/>
          <w:sz w:val="22"/>
          <w:szCs w:val="22"/>
        </w:rPr>
        <w:t>Megan Vuk</w:t>
      </w:r>
      <w:r w:rsidR="00E9698B">
        <w:rPr>
          <w:rFonts w:ascii="Times New Roman" w:hAnsi="Times New Roman" w:cs="Times New Roman"/>
          <w:sz w:val="22"/>
          <w:szCs w:val="22"/>
        </w:rPr>
        <w:t xml:space="preserve">usich, Department of Metropolitan Development (DMD) and Eric Gershman, President of Gershman partners, </w:t>
      </w:r>
      <w:r w:rsidR="00034793">
        <w:rPr>
          <w:rFonts w:ascii="Times New Roman" w:hAnsi="Times New Roman" w:cs="Times New Roman"/>
          <w:sz w:val="22"/>
          <w:szCs w:val="22"/>
        </w:rPr>
        <w:t>reviewed a</w:t>
      </w:r>
      <w:r w:rsidR="00185518">
        <w:rPr>
          <w:rFonts w:ascii="Times New Roman" w:hAnsi="Times New Roman" w:cs="Times New Roman"/>
          <w:sz w:val="22"/>
          <w:szCs w:val="22"/>
        </w:rPr>
        <w:t xml:space="preserve"> PowerPoint presentation in detail, attached is Exhibit A some key </w:t>
      </w:r>
      <w:r w:rsidR="00034793">
        <w:rPr>
          <w:rFonts w:ascii="Times New Roman" w:hAnsi="Times New Roman" w:cs="Times New Roman"/>
          <w:sz w:val="22"/>
          <w:szCs w:val="22"/>
        </w:rPr>
        <w:t>points are:</w:t>
      </w:r>
    </w:p>
    <w:p w14:paraId="60DA66AC" w14:textId="040970CE" w:rsidR="00222CCC" w:rsidRPr="00C51597" w:rsidRDefault="00222CCC" w:rsidP="00034793">
      <w:pPr>
        <w:tabs>
          <w:tab w:val="left" w:pos="1478"/>
        </w:tabs>
        <w:jc w:val="left"/>
        <w:rPr>
          <w:rFonts w:ascii="Times New Roman" w:hAnsi="Times New Roman" w:cs="Times New Roman"/>
          <w:sz w:val="22"/>
          <w:szCs w:val="22"/>
          <w:u w:val="single"/>
        </w:rPr>
      </w:pPr>
    </w:p>
    <w:p w14:paraId="1BA9B69D" w14:textId="38DB4C56" w:rsidR="00222CCC" w:rsidRPr="00C51597" w:rsidRDefault="00222CCC" w:rsidP="00222CCC">
      <w:pPr>
        <w:pStyle w:val="ListParagraph"/>
        <w:numPr>
          <w:ilvl w:val="0"/>
          <w:numId w:val="1"/>
        </w:numPr>
        <w:jc w:val="left"/>
        <w:rPr>
          <w:rFonts w:ascii="Times New Roman" w:hAnsi="Times New Roman" w:cs="Times New Roman"/>
          <w:sz w:val="22"/>
          <w:szCs w:val="22"/>
        </w:rPr>
      </w:pPr>
      <w:r w:rsidRPr="00C51597">
        <w:rPr>
          <w:rFonts w:ascii="Times New Roman" w:hAnsi="Times New Roman" w:cs="Times New Roman"/>
          <w:sz w:val="22"/>
          <w:szCs w:val="22"/>
        </w:rPr>
        <w:t>EXECUTIVE SUMMARY</w:t>
      </w:r>
    </w:p>
    <w:p w14:paraId="33DA040B" w14:textId="77777777" w:rsidR="00222CCC" w:rsidRPr="00222CCC" w:rsidRDefault="00222CCC" w:rsidP="00222CCC">
      <w:pPr>
        <w:pStyle w:val="ListParagraph"/>
        <w:numPr>
          <w:ilvl w:val="1"/>
          <w:numId w:val="1"/>
        </w:numPr>
        <w:rPr>
          <w:rFonts w:ascii="Times New Roman" w:hAnsi="Times New Roman" w:cs="Times New Roman"/>
          <w:sz w:val="22"/>
          <w:szCs w:val="22"/>
        </w:rPr>
      </w:pPr>
      <w:r w:rsidRPr="00222CCC">
        <w:rPr>
          <w:rFonts w:ascii="Times New Roman" w:hAnsi="Times New Roman" w:cs="Times New Roman"/>
          <w:b/>
          <w:bCs/>
          <w:sz w:val="22"/>
          <w:szCs w:val="22"/>
        </w:rPr>
        <w:t>Gold Building office conversion to residential</w:t>
      </w:r>
    </w:p>
    <w:p w14:paraId="4DD9F868" w14:textId="415578A0" w:rsidR="00222CCC" w:rsidRPr="00C51597" w:rsidRDefault="00222CCC" w:rsidP="00222CCC">
      <w:pPr>
        <w:pStyle w:val="ListParagraph"/>
        <w:numPr>
          <w:ilvl w:val="2"/>
          <w:numId w:val="1"/>
        </w:numPr>
        <w:rPr>
          <w:rFonts w:ascii="Times New Roman" w:hAnsi="Times New Roman" w:cs="Times New Roman"/>
          <w:sz w:val="22"/>
          <w:szCs w:val="22"/>
        </w:rPr>
      </w:pPr>
      <w:r w:rsidRPr="00C51597">
        <w:rPr>
          <w:rFonts w:ascii="Times New Roman" w:hAnsi="Times New Roman" w:cs="Times New Roman"/>
          <w:sz w:val="22"/>
          <w:szCs w:val="22"/>
        </w:rPr>
        <w:t>354 new multifamily units and 7,700 S.F. of retail</w:t>
      </w:r>
    </w:p>
    <w:p w14:paraId="3E1B8287"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Updated 529-space parking garage to serve the entire block and new of retail</w:t>
      </w:r>
    </w:p>
    <w:p w14:paraId="406B393A" w14:textId="0547BFFB" w:rsidR="00222CCC" w:rsidRPr="00C51597"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New infrastructure and activated alley</w:t>
      </w:r>
    </w:p>
    <w:p w14:paraId="04540AAD" w14:textId="77777777" w:rsidR="00222CCC" w:rsidRPr="00222CCC" w:rsidRDefault="00222CCC" w:rsidP="00222CCC">
      <w:pPr>
        <w:pStyle w:val="ListParagraph"/>
        <w:numPr>
          <w:ilvl w:val="1"/>
          <w:numId w:val="1"/>
        </w:numPr>
        <w:rPr>
          <w:rFonts w:ascii="Times New Roman" w:hAnsi="Times New Roman" w:cs="Times New Roman"/>
          <w:sz w:val="22"/>
          <w:szCs w:val="22"/>
        </w:rPr>
      </w:pPr>
      <w:r w:rsidRPr="00222CCC">
        <w:rPr>
          <w:rFonts w:ascii="Times New Roman" w:hAnsi="Times New Roman" w:cs="Times New Roman"/>
          <w:b/>
          <w:bCs/>
          <w:sz w:val="22"/>
          <w:szCs w:val="22"/>
        </w:rPr>
        <w:t>City Market + West Plaza (City of Indianapolis already funded via $17m of bonds)</w:t>
      </w:r>
    </w:p>
    <w:p w14:paraId="4317D069"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A vibrant, upgraded 22,000 S.F. City Market with a new operator </w:t>
      </w:r>
    </w:p>
    <w:p w14:paraId="2C9CC68B" w14:textId="38F25402" w:rsidR="00222CCC" w:rsidRPr="00C51597"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Fully re-designed West Plaza into an activated open space for residents, </w:t>
      </w:r>
      <w:proofErr w:type="gramStart"/>
      <w:r w:rsidRPr="00222CCC">
        <w:rPr>
          <w:rFonts w:ascii="Times New Roman" w:hAnsi="Times New Roman" w:cs="Times New Roman"/>
          <w:sz w:val="22"/>
          <w:szCs w:val="22"/>
        </w:rPr>
        <w:t>visitors</w:t>
      </w:r>
      <w:proofErr w:type="gramEnd"/>
      <w:r w:rsidRPr="00222CCC">
        <w:rPr>
          <w:rFonts w:ascii="Times New Roman" w:hAnsi="Times New Roman" w:cs="Times New Roman"/>
          <w:sz w:val="22"/>
          <w:szCs w:val="22"/>
        </w:rPr>
        <w:t xml:space="preserve"> and City Market patrons</w:t>
      </w:r>
    </w:p>
    <w:p w14:paraId="39E262C0" w14:textId="3B48F613" w:rsidR="00222CCC" w:rsidRPr="00C51597" w:rsidRDefault="00222CCC" w:rsidP="00222CCC">
      <w:pPr>
        <w:pStyle w:val="ListParagraph"/>
        <w:numPr>
          <w:ilvl w:val="0"/>
          <w:numId w:val="1"/>
        </w:numPr>
        <w:rPr>
          <w:rFonts w:ascii="Times New Roman" w:hAnsi="Times New Roman" w:cs="Times New Roman"/>
          <w:sz w:val="22"/>
          <w:szCs w:val="22"/>
        </w:rPr>
      </w:pPr>
      <w:r w:rsidRPr="00C51597">
        <w:rPr>
          <w:rFonts w:ascii="Times New Roman" w:hAnsi="Times New Roman" w:cs="Times New Roman"/>
          <w:b/>
          <w:bCs/>
          <w:sz w:val="22"/>
          <w:szCs w:val="22"/>
        </w:rPr>
        <w:t>LOCAL, CITY &amp; STATE // BENEFITS</w:t>
      </w:r>
    </w:p>
    <w:p w14:paraId="791505E0" w14:textId="45FB2EE8" w:rsidR="00222CCC" w:rsidRPr="00C51597" w:rsidRDefault="00222CCC" w:rsidP="00222CCC">
      <w:pPr>
        <w:pStyle w:val="ListParagraph"/>
        <w:numPr>
          <w:ilvl w:val="1"/>
          <w:numId w:val="1"/>
        </w:numPr>
        <w:rPr>
          <w:rFonts w:ascii="Times New Roman" w:hAnsi="Times New Roman" w:cs="Times New Roman"/>
          <w:sz w:val="22"/>
          <w:szCs w:val="22"/>
        </w:rPr>
      </w:pPr>
      <w:r w:rsidRPr="00C51597">
        <w:rPr>
          <w:rFonts w:ascii="Times New Roman" w:hAnsi="Times New Roman" w:cs="Times New Roman"/>
          <w:b/>
          <w:bCs/>
          <w:sz w:val="22"/>
          <w:szCs w:val="22"/>
        </w:rPr>
        <w:t xml:space="preserve">Direct Benefits </w:t>
      </w:r>
    </w:p>
    <w:p w14:paraId="38AAF34A"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Taking 400,000 S.F. of vacant office space out of the downtown inventory.</w:t>
      </w:r>
    </w:p>
    <w:p w14:paraId="11442D3C"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Shovel-ready project. Groundbreaking Q4 ‘24</w:t>
      </w:r>
    </w:p>
    <w:p w14:paraId="7F8817FB"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Leading conversion trend at a national level.</w:t>
      </w:r>
    </w:p>
    <w:p w14:paraId="230CF970"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Densification of a vacant CBD block with 500+ new residents earning an average of $150k per year. </w:t>
      </w:r>
    </w:p>
    <w:p w14:paraId="43C9FDE7"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Approximately 30% of residents will be from out-of-state.</w:t>
      </w:r>
    </w:p>
    <w:p w14:paraId="371E53F2"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18-hour block activation - from coffee/bagels to post-game dessert/cocktails (6am to12am) </w:t>
      </w:r>
    </w:p>
    <w:p w14:paraId="21873A44"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Offering10% of units for workforce housing.</w:t>
      </w:r>
    </w:p>
    <w:p w14:paraId="5BD303E4"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New infrastructure/placemaking alley activation</w:t>
      </w:r>
    </w:p>
    <w:p w14:paraId="49491CB7"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Over 40,000 S.F. of new local business (food/arts/incubation).</w:t>
      </w:r>
    </w:p>
    <w:p w14:paraId="14DF7EFC"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Ample public art program</w:t>
      </w:r>
    </w:p>
    <w:p w14:paraId="5D174F9A"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Estimated 350 construction jobs earning $45/hour for 3 years. </w:t>
      </w:r>
    </w:p>
    <w:p w14:paraId="6255C0C7"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275 new permanent jobs earning $25/hour  </w:t>
      </w:r>
    </w:p>
    <w:p w14:paraId="0ED17979"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In a flight to quality towards office space, the block renovations will activate 100,000 S.F. of new office space in the 251 building.</w:t>
      </w:r>
    </w:p>
    <w:p w14:paraId="2D43B5AD" w14:textId="195E45D1" w:rsidR="00222CCC" w:rsidRPr="00222CCC" w:rsidRDefault="00222CCC" w:rsidP="00222CCC">
      <w:pPr>
        <w:pStyle w:val="ListParagraph"/>
        <w:numPr>
          <w:ilvl w:val="1"/>
          <w:numId w:val="1"/>
        </w:numPr>
        <w:rPr>
          <w:rFonts w:ascii="Times New Roman" w:hAnsi="Times New Roman" w:cs="Times New Roman"/>
          <w:sz w:val="22"/>
          <w:szCs w:val="22"/>
        </w:rPr>
      </w:pPr>
      <w:r w:rsidRPr="00222CCC">
        <w:rPr>
          <w:rFonts w:ascii="Times New Roman" w:hAnsi="Times New Roman" w:cs="Times New Roman"/>
          <w:b/>
          <w:bCs/>
          <w:sz w:val="22"/>
          <w:szCs w:val="22"/>
        </w:rPr>
        <w:t>I</w:t>
      </w:r>
      <w:r w:rsidRPr="00C51597">
        <w:rPr>
          <w:rFonts w:ascii="Times New Roman" w:hAnsi="Times New Roman" w:cs="Times New Roman"/>
          <w:b/>
          <w:bCs/>
          <w:sz w:val="22"/>
          <w:szCs w:val="22"/>
        </w:rPr>
        <w:t xml:space="preserve">ndirect Benefits </w:t>
      </w:r>
    </w:p>
    <w:p w14:paraId="63031B62"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Diverse/Inclusive housing and business opportunities for a variety of income levels</w:t>
      </w:r>
    </w:p>
    <w:p w14:paraId="093E78E3"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Improvement of trails and bikeways activation on the Cultural Trail which enhances the experience for all residents and visitors.</w:t>
      </w:r>
    </w:p>
    <w:p w14:paraId="3CB060BA"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lastRenderedPageBreak/>
        <w:t xml:space="preserve">Add density around Regional Transit (redline) </w:t>
      </w:r>
    </w:p>
    <w:p w14:paraId="557B8541"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 xml:space="preserve">New district attracting locals and out-of-town visitors to stop by and enjoy the new atmosphere. </w:t>
      </w:r>
    </w:p>
    <w:p w14:paraId="7EB3E59A" w14:textId="77777777" w:rsidR="00222CCC" w:rsidRP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Help spur new development/activation in the adjacent areas, such as Delaware St. and surrounding blocks.</w:t>
      </w:r>
    </w:p>
    <w:p w14:paraId="567C40BA" w14:textId="5494256B" w:rsidR="00222CCC" w:rsidRDefault="00222CCC" w:rsidP="00222CCC">
      <w:pPr>
        <w:pStyle w:val="ListParagraph"/>
        <w:numPr>
          <w:ilvl w:val="2"/>
          <w:numId w:val="1"/>
        </w:numPr>
        <w:rPr>
          <w:rFonts w:ascii="Times New Roman" w:hAnsi="Times New Roman" w:cs="Times New Roman"/>
          <w:sz w:val="22"/>
          <w:szCs w:val="22"/>
        </w:rPr>
      </w:pPr>
      <w:r w:rsidRPr="00222CCC">
        <w:rPr>
          <w:rFonts w:ascii="Times New Roman" w:hAnsi="Times New Roman" w:cs="Times New Roman"/>
          <w:sz w:val="22"/>
          <w:szCs w:val="22"/>
        </w:rPr>
        <w:t>Various Indianapolis Office assets and future development sites will indirectly benefit from the redevelopment (see map)</w:t>
      </w:r>
    </w:p>
    <w:p w14:paraId="526C6564" w14:textId="2143A5F5" w:rsidR="000F3738" w:rsidRDefault="000F3738" w:rsidP="000F3738">
      <w:pPr>
        <w:rPr>
          <w:rFonts w:ascii="Times New Roman" w:hAnsi="Times New Roman" w:cs="Times New Roman"/>
          <w:sz w:val="22"/>
          <w:szCs w:val="22"/>
        </w:rPr>
      </w:pPr>
    </w:p>
    <w:p w14:paraId="3E215EEE" w14:textId="32E287D9" w:rsidR="000F3738" w:rsidRDefault="000F3738" w:rsidP="000F3738">
      <w:pPr>
        <w:rPr>
          <w:rFonts w:ascii="Times New Roman" w:hAnsi="Times New Roman" w:cs="Times New Roman"/>
          <w:sz w:val="22"/>
          <w:szCs w:val="22"/>
        </w:rPr>
      </w:pPr>
      <w:r>
        <w:rPr>
          <w:rFonts w:ascii="Times New Roman" w:hAnsi="Times New Roman" w:cs="Times New Roman"/>
          <w:sz w:val="22"/>
          <w:szCs w:val="22"/>
        </w:rPr>
        <w:t xml:space="preserve">Councilor Mascari asked </w:t>
      </w:r>
      <w:r w:rsidR="00B3408B">
        <w:rPr>
          <w:rFonts w:ascii="Times New Roman" w:hAnsi="Times New Roman" w:cs="Times New Roman"/>
          <w:sz w:val="22"/>
          <w:szCs w:val="22"/>
        </w:rPr>
        <w:t>in</w:t>
      </w:r>
      <w:r>
        <w:rPr>
          <w:rFonts w:ascii="Times New Roman" w:hAnsi="Times New Roman" w:cs="Times New Roman"/>
          <w:sz w:val="22"/>
          <w:szCs w:val="22"/>
        </w:rPr>
        <w:t xml:space="preserve"> the last two years they have revamped the whole area of Market Street with all new bricks and other things are we sticking that all way or are they building on to that. Mr. Gershman answered Market Street is not being touched the new investment </w:t>
      </w:r>
      <w:r w:rsidR="00B3408B">
        <w:rPr>
          <w:rFonts w:ascii="Times New Roman" w:hAnsi="Times New Roman" w:cs="Times New Roman"/>
          <w:sz w:val="22"/>
          <w:szCs w:val="22"/>
        </w:rPr>
        <w:t xml:space="preserve">for the street and the sideways is outside the scope of this. The southern boundary is north of that, and they are not disrupting any of the new. Councilor Mascari asked the courtyard itself in that corner was redone two years ago wasn’t it. Mr. Gershman answered he don’t believe </w:t>
      </w:r>
      <w:r w:rsidR="00990953">
        <w:rPr>
          <w:rFonts w:ascii="Times New Roman" w:hAnsi="Times New Roman" w:cs="Times New Roman"/>
          <w:sz w:val="22"/>
          <w:szCs w:val="22"/>
        </w:rPr>
        <w:t>so;</w:t>
      </w:r>
      <w:r w:rsidR="00B3408B">
        <w:rPr>
          <w:rFonts w:ascii="Times New Roman" w:hAnsi="Times New Roman" w:cs="Times New Roman"/>
          <w:sz w:val="22"/>
          <w:szCs w:val="22"/>
        </w:rPr>
        <w:t xml:space="preserve"> He believe that it was a part of the Market Street revitalization between Alabama and Delaware.</w:t>
      </w:r>
    </w:p>
    <w:p w14:paraId="6C9CAFC2" w14:textId="520F84DC" w:rsidR="00B3408B" w:rsidRDefault="00B3408B" w:rsidP="000F3738">
      <w:pPr>
        <w:rPr>
          <w:rFonts w:ascii="Times New Roman" w:hAnsi="Times New Roman" w:cs="Times New Roman"/>
          <w:sz w:val="22"/>
          <w:szCs w:val="22"/>
        </w:rPr>
      </w:pPr>
    </w:p>
    <w:p w14:paraId="0AA77289" w14:textId="0BBDF9C0" w:rsidR="00990953" w:rsidRPr="000F3738" w:rsidRDefault="00B3408B" w:rsidP="00990953">
      <w:pPr>
        <w:rPr>
          <w:rFonts w:ascii="Times New Roman" w:hAnsi="Times New Roman" w:cs="Times New Roman"/>
          <w:sz w:val="22"/>
          <w:szCs w:val="22"/>
        </w:rPr>
      </w:pPr>
      <w:r>
        <w:rPr>
          <w:rFonts w:ascii="Times New Roman" w:hAnsi="Times New Roman" w:cs="Times New Roman"/>
          <w:sz w:val="22"/>
          <w:szCs w:val="22"/>
        </w:rPr>
        <w:t xml:space="preserve">Councilor Mowery asked ss 2027 when the city market will reopen. </w:t>
      </w:r>
      <w:r w:rsidR="00990953">
        <w:rPr>
          <w:rFonts w:ascii="Times New Roman" w:hAnsi="Times New Roman" w:cs="Times New Roman"/>
          <w:sz w:val="22"/>
          <w:szCs w:val="22"/>
        </w:rPr>
        <w:t xml:space="preserve">Ms. </w:t>
      </w:r>
      <w:r w:rsidR="00990953" w:rsidRPr="00990953">
        <w:rPr>
          <w:rFonts w:ascii="Times New Roman" w:hAnsi="Times New Roman" w:cs="Times New Roman"/>
          <w:sz w:val="22"/>
          <w:szCs w:val="22"/>
        </w:rPr>
        <w:t>Vukusich</w:t>
      </w:r>
      <w:r w:rsidR="00990953">
        <w:rPr>
          <w:rFonts w:ascii="Times New Roman" w:hAnsi="Times New Roman" w:cs="Times New Roman"/>
          <w:sz w:val="22"/>
          <w:szCs w:val="22"/>
        </w:rPr>
        <w:t xml:space="preserve"> answered that is the proposed schedule. Councilor Mowery asked with the new partners will that include new management groups. Ms. Vukusich answered potentially what they are exploring is a private operator for the Market house space. Mr. Gershman answered They will report to some sort of city entity or board. </w:t>
      </w:r>
    </w:p>
    <w:p w14:paraId="1E4FD14F" w14:textId="77777777" w:rsidR="00204B54" w:rsidRDefault="00204B54" w:rsidP="00204B54">
      <w:pPr>
        <w:tabs>
          <w:tab w:val="left" w:pos="0"/>
        </w:tabs>
        <w:suppressAutoHyphens/>
        <w:rPr>
          <w:rFonts w:ascii="Times New Roman" w:hAnsi="Times New Roman" w:cs="Times New Roman"/>
          <w:sz w:val="22"/>
          <w:szCs w:val="22"/>
        </w:rPr>
      </w:pPr>
    </w:p>
    <w:p w14:paraId="32E1352F" w14:textId="017FC907" w:rsidR="00204B54" w:rsidRPr="0039071C" w:rsidRDefault="00204B54" w:rsidP="00204B54">
      <w:pPr>
        <w:tabs>
          <w:tab w:val="left" w:pos="0"/>
        </w:tabs>
        <w:suppressAutoHyphens/>
        <w:rPr>
          <w:rFonts w:ascii="Times New Roman" w:hAnsi="Times New Roman" w:cs="Times New Roman"/>
          <w:sz w:val="22"/>
          <w:szCs w:val="22"/>
        </w:rPr>
      </w:pPr>
      <w:r w:rsidRPr="002E57E8">
        <w:rPr>
          <w:rFonts w:ascii="Times New Roman" w:hAnsi="Times New Roman" w:cs="Times New Roman"/>
          <w:sz w:val="22"/>
          <w:szCs w:val="22"/>
        </w:rPr>
        <w:t xml:space="preserve">Councilor Lewis moved, seconded by Councilor </w:t>
      </w:r>
      <w:r>
        <w:rPr>
          <w:rFonts w:ascii="Times New Roman" w:hAnsi="Times New Roman" w:cs="Times New Roman"/>
          <w:sz w:val="22"/>
          <w:szCs w:val="22"/>
        </w:rPr>
        <w:t>Boots</w:t>
      </w:r>
      <w:r w:rsidRPr="002E57E8">
        <w:rPr>
          <w:rFonts w:ascii="Times New Roman" w:hAnsi="Times New Roman" w:cs="Times New Roman"/>
          <w:sz w:val="22"/>
          <w:szCs w:val="22"/>
        </w:rPr>
        <w:t xml:space="preserve"> to </w:t>
      </w:r>
      <w:r>
        <w:rPr>
          <w:rFonts w:ascii="Times New Roman" w:hAnsi="Times New Roman" w:cs="Times New Roman"/>
          <w:sz w:val="22"/>
          <w:szCs w:val="22"/>
        </w:rPr>
        <w:t xml:space="preserve">send </w:t>
      </w:r>
      <w:r w:rsidRPr="002E57E8">
        <w:rPr>
          <w:rFonts w:ascii="Times New Roman" w:hAnsi="Times New Roman" w:cs="Times New Roman"/>
          <w:sz w:val="22"/>
          <w:szCs w:val="22"/>
        </w:rPr>
        <w:t xml:space="preserve">Proposal No. </w:t>
      </w:r>
      <w:r>
        <w:rPr>
          <w:rFonts w:ascii="Times New Roman" w:hAnsi="Times New Roman" w:cs="Times New Roman"/>
          <w:sz w:val="22"/>
          <w:szCs w:val="22"/>
        </w:rPr>
        <w:t>253</w:t>
      </w:r>
      <w:r w:rsidRPr="002E57E8">
        <w:rPr>
          <w:rFonts w:ascii="Times New Roman" w:hAnsi="Times New Roman" w:cs="Times New Roman"/>
          <w:sz w:val="22"/>
          <w:szCs w:val="22"/>
        </w:rPr>
        <w:t>, 202</w:t>
      </w:r>
      <w:r>
        <w:rPr>
          <w:rFonts w:ascii="Times New Roman" w:hAnsi="Times New Roman" w:cs="Times New Roman"/>
          <w:sz w:val="22"/>
          <w:szCs w:val="22"/>
        </w:rPr>
        <w:t>4</w:t>
      </w:r>
      <w:r w:rsidRPr="002E57E8">
        <w:rPr>
          <w:rFonts w:ascii="Times New Roman" w:hAnsi="Times New Roman" w:cs="Times New Roman"/>
          <w:sz w:val="22"/>
          <w:szCs w:val="22"/>
        </w:rPr>
        <w:t xml:space="preserve"> to. The motion carried by a vote of </w:t>
      </w:r>
      <w:r>
        <w:rPr>
          <w:rFonts w:ascii="Times New Roman" w:hAnsi="Times New Roman" w:cs="Times New Roman"/>
          <w:sz w:val="22"/>
          <w:szCs w:val="22"/>
        </w:rPr>
        <w:t>12</w:t>
      </w:r>
      <w:r w:rsidRPr="002E57E8">
        <w:rPr>
          <w:rFonts w:ascii="Times New Roman" w:hAnsi="Times New Roman" w:cs="Times New Roman"/>
          <w:sz w:val="22"/>
          <w:szCs w:val="22"/>
        </w:rPr>
        <w:t>-0.</w:t>
      </w:r>
    </w:p>
    <w:p w14:paraId="5864F2F6" w14:textId="3ECDC1E8" w:rsidR="00222CCC" w:rsidRPr="00C51597" w:rsidRDefault="00222CCC" w:rsidP="00D46294">
      <w:pPr>
        <w:rPr>
          <w:rFonts w:ascii="Times New Roman" w:hAnsi="Times New Roman" w:cs="Times New Roman"/>
          <w:sz w:val="22"/>
          <w:szCs w:val="22"/>
        </w:rPr>
      </w:pPr>
    </w:p>
    <w:p w14:paraId="7694BEF0" w14:textId="436DFF57" w:rsidR="00D46294" w:rsidRPr="00C51597" w:rsidRDefault="00D46294" w:rsidP="00D46294">
      <w:pPr>
        <w:rPr>
          <w:rFonts w:ascii="Times New Roman" w:hAnsi="Times New Roman" w:cs="Times New Roman"/>
          <w:sz w:val="22"/>
          <w:szCs w:val="22"/>
        </w:rPr>
      </w:pPr>
    </w:p>
    <w:p w14:paraId="6DE973B6" w14:textId="0F409D86" w:rsidR="00D46294" w:rsidRDefault="00D46294" w:rsidP="00D46294">
      <w:pPr>
        <w:rPr>
          <w:rFonts w:ascii="Times New Roman" w:hAnsi="Times New Roman" w:cs="Times New Roman"/>
          <w:sz w:val="22"/>
          <w:szCs w:val="22"/>
          <w:u w:val="single"/>
        </w:rPr>
      </w:pPr>
      <w:r w:rsidRPr="00C51597">
        <w:rPr>
          <w:rFonts w:ascii="Times New Roman" w:hAnsi="Times New Roman" w:cs="Times New Roman"/>
          <w:sz w:val="22"/>
          <w:szCs w:val="22"/>
          <w:u w:val="single"/>
        </w:rPr>
        <w:t>Marion County Cooperative Extension Service</w:t>
      </w:r>
    </w:p>
    <w:p w14:paraId="0E4F2701" w14:textId="77777777" w:rsidR="00196CD3" w:rsidRDefault="00196CD3" w:rsidP="00196CD3">
      <w:pPr>
        <w:rPr>
          <w:rFonts w:ascii="Times New Roman" w:hAnsi="Times New Roman" w:cs="Times New Roman"/>
          <w:sz w:val="22"/>
          <w:szCs w:val="22"/>
          <w:u w:val="single"/>
        </w:rPr>
      </w:pPr>
    </w:p>
    <w:p w14:paraId="3CE7CDEF" w14:textId="1536A08D" w:rsidR="00D46294" w:rsidRPr="0099463F" w:rsidRDefault="00196CD3" w:rsidP="00D46294">
      <w:pPr>
        <w:rPr>
          <w:rFonts w:ascii="Times New Roman" w:hAnsi="Times New Roman" w:cs="Times New Roman"/>
          <w:b/>
          <w:spacing w:val="-3"/>
          <w:sz w:val="22"/>
          <w:szCs w:val="22"/>
          <w:u w:val="single"/>
        </w:rPr>
      </w:pPr>
      <w:r w:rsidRPr="008746D2">
        <w:rPr>
          <w:rFonts w:ascii="Times New Roman" w:hAnsi="Times New Roman" w:cs="Times New Roman"/>
          <w:bCs/>
          <w:spacing w:val="-3"/>
          <w:sz w:val="22"/>
          <w:szCs w:val="22"/>
        </w:rPr>
        <w:t>Laura Dodds</w:t>
      </w:r>
      <w:r w:rsidRPr="008746D2">
        <w:rPr>
          <w:rFonts w:ascii="Times New Roman" w:hAnsi="Times New Roman" w:cs="Times New Roman"/>
          <w:bCs/>
          <w:spacing w:val="-3"/>
          <w:sz w:val="22"/>
          <w:szCs w:val="22"/>
        </w:rPr>
        <w:t>,</w:t>
      </w:r>
      <w:r w:rsidRPr="008746D2">
        <w:rPr>
          <w:rFonts w:ascii="Times New Roman" w:hAnsi="Times New Roman" w:cs="Times New Roman"/>
          <w:sz w:val="22"/>
          <w:szCs w:val="22"/>
        </w:rPr>
        <w:t xml:space="preserve"> </w:t>
      </w:r>
      <w:r w:rsidR="008746D2" w:rsidRPr="008746D2">
        <w:rPr>
          <w:rFonts w:ascii="Times New Roman" w:hAnsi="Times New Roman" w:cs="Times New Roman"/>
          <w:sz w:val="22"/>
          <w:szCs w:val="22"/>
        </w:rPr>
        <w:t>County Extension Director</w:t>
      </w:r>
      <w:r w:rsidRPr="008746D2">
        <w:rPr>
          <w:rFonts w:ascii="Times New Roman" w:hAnsi="Times New Roman" w:cs="Times New Roman"/>
          <w:sz w:val="22"/>
          <w:szCs w:val="22"/>
        </w:rPr>
        <w:t xml:space="preserve"> </w:t>
      </w:r>
      <w:r w:rsidRPr="008746D2">
        <w:rPr>
          <w:rFonts w:ascii="Times New Roman" w:hAnsi="Times New Roman" w:cs="Times New Roman"/>
          <w:bCs/>
          <w:spacing w:val="-3"/>
          <w:sz w:val="22"/>
          <w:szCs w:val="22"/>
        </w:rPr>
        <w:t xml:space="preserve">provided the committee with a PowerPoint </w:t>
      </w:r>
      <w:r w:rsidR="00F23F49">
        <w:rPr>
          <w:rFonts w:ascii="Times New Roman" w:hAnsi="Times New Roman" w:cs="Times New Roman"/>
          <w:bCs/>
          <w:spacing w:val="-3"/>
          <w:sz w:val="22"/>
          <w:szCs w:val="22"/>
        </w:rPr>
        <w:t xml:space="preserve">presentation in detail, attached as Exhibit B. Some </w:t>
      </w:r>
      <w:r w:rsidR="00B82614">
        <w:rPr>
          <w:rFonts w:ascii="Times New Roman" w:hAnsi="Times New Roman" w:cs="Times New Roman"/>
          <w:bCs/>
          <w:spacing w:val="-3"/>
          <w:sz w:val="22"/>
          <w:szCs w:val="22"/>
        </w:rPr>
        <w:t>key points are:</w:t>
      </w:r>
    </w:p>
    <w:p w14:paraId="5ACA47B8" w14:textId="77777777" w:rsidR="00B82614" w:rsidRDefault="00B82614" w:rsidP="00B82614">
      <w:pPr>
        <w:pStyle w:val="ListParagraph"/>
        <w:rPr>
          <w:rFonts w:ascii="Times New Roman" w:hAnsi="Times New Roman" w:cs="Times New Roman"/>
          <w:sz w:val="22"/>
          <w:szCs w:val="22"/>
        </w:rPr>
      </w:pPr>
    </w:p>
    <w:p w14:paraId="1C4683FC" w14:textId="6BBA07CE" w:rsidR="00D46294" w:rsidRPr="00C51597" w:rsidRDefault="00D46294" w:rsidP="00D46294">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 Breakdown – Total</w:t>
      </w:r>
    </w:p>
    <w:p w14:paraId="6BE8CC4F" w14:textId="77777777" w:rsidR="00D46294" w:rsidRPr="00D46294" w:rsidRDefault="00D46294" w:rsidP="00D46294">
      <w:pPr>
        <w:pStyle w:val="ListParagraph"/>
        <w:numPr>
          <w:ilvl w:val="1"/>
          <w:numId w:val="6"/>
        </w:numPr>
        <w:rPr>
          <w:rFonts w:ascii="Times New Roman" w:hAnsi="Times New Roman" w:cs="Times New Roman"/>
          <w:sz w:val="22"/>
          <w:szCs w:val="22"/>
        </w:rPr>
      </w:pPr>
      <w:r w:rsidRPr="00D46294">
        <w:rPr>
          <w:rFonts w:ascii="Times New Roman" w:hAnsi="Times New Roman" w:cs="Times New Roman"/>
          <w:sz w:val="22"/>
          <w:szCs w:val="22"/>
        </w:rPr>
        <w:t xml:space="preserve">10101 County General </w:t>
      </w:r>
    </w:p>
    <w:p w14:paraId="5CF2D6BA" w14:textId="5DDD6FBE" w:rsidR="00D46294" w:rsidRPr="00C51597" w:rsidRDefault="00D46294" w:rsidP="00D46294">
      <w:pPr>
        <w:pStyle w:val="ListParagraph"/>
        <w:ind w:left="1440"/>
        <w:rPr>
          <w:rFonts w:ascii="Times New Roman" w:hAnsi="Times New Roman" w:cs="Times New Roman"/>
          <w:sz w:val="22"/>
          <w:szCs w:val="22"/>
        </w:rPr>
      </w:pPr>
      <w:r w:rsidRPr="00D46294">
        <w:rPr>
          <w:rFonts w:ascii="Times New Roman" w:hAnsi="Times New Roman" w:cs="Times New Roman"/>
          <w:sz w:val="22"/>
          <w:szCs w:val="22"/>
        </w:rPr>
        <w:t xml:space="preserve"> 540001 Cooperative Extension</w:t>
      </w:r>
      <w:r w:rsidRPr="00D46294">
        <w:rPr>
          <w:rFonts w:ascii="Times New Roman" w:hAnsi="Times New Roman" w:cs="Times New Roman"/>
          <w:sz w:val="22"/>
          <w:szCs w:val="22"/>
        </w:rPr>
        <w:tab/>
      </w:r>
      <w:r w:rsidRPr="00D46294">
        <w:rPr>
          <w:rFonts w:ascii="Times New Roman" w:hAnsi="Times New Roman" w:cs="Times New Roman"/>
          <w:sz w:val="22"/>
          <w:szCs w:val="22"/>
        </w:rPr>
        <w:tab/>
      </w:r>
      <w:r w:rsidRPr="00D46294">
        <w:rPr>
          <w:rFonts w:ascii="Times New Roman" w:hAnsi="Times New Roman" w:cs="Times New Roman"/>
          <w:sz w:val="22"/>
          <w:szCs w:val="22"/>
        </w:rPr>
        <w:tab/>
        <w:t>$ 922,167</w:t>
      </w:r>
    </w:p>
    <w:p w14:paraId="48BE7E78" w14:textId="2D6E58C5" w:rsidR="00D46294" w:rsidRPr="00C51597" w:rsidRDefault="00D46294" w:rsidP="00E83EE3">
      <w:pPr>
        <w:pStyle w:val="ListParagraph"/>
        <w:numPr>
          <w:ilvl w:val="1"/>
          <w:numId w:val="6"/>
        </w:numPr>
        <w:rPr>
          <w:rFonts w:ascii="Times New Roman" w:hAnsi="Times New Roman" w:cs="Times New Roman"/>
          <w:sz w:val="22"/>
          <w:szCs w:val="22"/>
        </w:rPr>
      </w:pPr>
      <w:r w:rsidRPr="00C51597">
        <w:rPr>
          <w:rFonts w:ascii="Times New Roman" w:hAnsi="Times New Roman" w:cs="Times New Roman"/>
          <w:sz w:val="22"/>
          <w:szCs w:val="22"/>
        </w:rPr>
        <w:t xml:space="preserve">Breakdown:   </w:t>
      </w:r>
      <w:r w:rsidRPr="00C51597">
        <w:rPr>
          <w:rFonts w:ascii="Times New Roman" w:hAnsi="Times New Roman" w:cs="Times New Roman"/>
          <w:sz w:val="22"/>
          <w:szCs w:val="22"/>
        </w:rPr>
        <w:tab/>
      </w:r>
    </w:p>
    <w:p w14:paraId="4F0696F0" w14:textId="201247D1" w:rsidR="00D46294" w:rsidRPr="00D46294" w:rsidRDefault="00D46294" w:rsidP="00E83EE3">
      <w:pPr>
        <w:pStyle w:val="ListParagraph"/>
        <w:numPr>
          <w:ilvl w:val="2"/>
          <w:numId w:val="6"/>
        </w:numPr>
        <w:rPr>
          <w:rFonts w:ascii="Times New Roman" w:hAnsi="Times New Roman" w:cs="Times New Roman"/>
          <w:sz w:val="22"/>
          <w:szCs w:val="22"/>
        </w:rPr>
      </w:pPr>
      <w:r w:rsidRPr="00D46294">
        <w:rPr>
          <w:rFonts w:ascii="Times New Roman" w:hAnsi="Times New Roman" w:cs="Times New Roman"/>
          <w:sz w:val="22"/>
          <w:szCs w:val="22"/>
        </w:rPr>
        <w:tab/>
        <w:t>(1) Personal Services</w:t>
      </w:r>
      <w:r w:rsidRPr="00D46294">
        <w:rPr>
          <w:rFonts w:ascii="Times New Roman" w:hAnsi="Times New Roman" w:cs="Times New Roman"/>
          <w:sz w:val="22"/>
          <w:szCs w:val="22"/>
        </w:rPr>
        <w:tab/>
        <w:t xml:space="preserve">        </w:t>
      </w:r>
      <w:proofErr w:type="gramStart"/>
      <w:r w:rsidRPr="00D46294">
        <w:rPr>
          <w:rFonts w:ascii="Times New Roman" w:hAnsi="Times New Roman" w:cs="Times New Roman"/>
          <w:sz w:val="22"/>
          <w:szCs w:val="22"/>
        </w:rPr>
        <w:tab/>
        <w:t xml:space="preserve">  </w:t>
      </w:r>
      <w:r w:rsidR="00E83EE3" w:rsidRPr="00C51597">
        <w:rPr>
          <w:rFonts w:ascii="Times New Roman" w:hAnsi="Times New Roman" w:cs="Times New Roman"/>
          <w:sz w:val="22"/>
          <w:szCs w:val="22"/>
        </w:rPr>
        <w:tab/>
      </w:r>
      <w:proofErr w:type="gramEnd"/>
      <w:r w:rsidRPr="00D46294">
        <w:rPr>
          <w:rFonts w:ascii="Times New Roman" w:hAnsi="Times New Roman" w:cs="Times New Roman"/>
          <w:sz w:val="22"/>
          <w:szCs w:val="22"/>
        </w:rPr>
        <w:t>$ 315,982</w:t>
      </w:r>
    </w:p>
    <w:p w14:paraId="4AD94AC1" w14:textId="364F6CEB" w:rsidR="00D46294" w:rsidRPr="00D46294" w:rsidRDefault="00D46294" w:rsidP="00E83EE3">
      <w:pPr>
        <w:pStyle w:val="ListParagraph"/>
        <w:numPr>
          <w:ilvl w:val="2"/>
          <w:numId w:val="6"/>
        </w:numPr>
        <w:rPr>
          <w:rFonts w:ascii="Times New Roman" w:hAnsi="Times New Roman" w:cs="Times New Roman"/>
          <w:sz w:val="22"/>
          <w:szCs w:val="22"/>
        </w:rPr>
      </w:pPr>
      <w:r w:rsidRPr="00D46294">
        <w:rPr>
          <w:rFonts w:ascii="Times New Roman" w:hAnsi="Times New Roman" w:cs="Times New Roman"/>
          <w:sz w:val="22"/>
          <w:szCs w:val="22"/>
        </w:rPr>
        <w:tab/>
        <w:t xml:space="preserve">(2) Supplies   </w:t>
      </w:r>
      <w:r w:rsidRPr="00D46294">
        <w:rPr>
          <w:rFonts w:ascii="Times New Roman" w:hAnsi="Times New Roman" w:cs="Times New Roman"/>
          <w:sz w:val="22"/>
          <w:szCs w:val="22"/>
        </w:rPr>
        <w:tab/>
      </w:r>
      <w:r w:rsidRPr="00D46294">
        <w:rPr>
          <w:rFonts w:ascii="Times New Roman" w:hAnsi="Times New Roman" w:cs="Times New Roman"/>
          <w:sz w:val="22"/>
          <w:szCs w:val="22"/>
        </w:rPr>
        <w:tab/>
        <w:t xml:space="preserve">        </w:t>
      </w:r>
      <w:r w:rsidRPr="00D46294">
        <w:rPr>
          <w:rFonts w:ascii="Times New Roman" w:hAnsi="Times New Roman" w:cs="Times New Roman"/>
          <w:sz w:val="22"/>
          <w:szCs w:val="22"/>
        </w:rPr>
        <w:tab/>
      </w:r>
      <w:r w:rsidR="00E83EE3" w:rsidRPr="00C51597">
        <w:rPr>
          <w:rFonts w:ascii="Times New Roman" w:hAnsi="Times New Roman" w:cs="Times New Roman"/>
          <w:sz w:val="22"/>
          <w:szCs w:val="22"/>
        </w:rPr>
        <w:tab/>
      </w:r>
      <w:r w:rsidRPr="00D46294">
        <w:rPr>
          <w:rFonts w:ascii="Times New Roman" w:hAnsi="Times New Roman" w:cs="Times New Roman"/>
          <w:sz w:val="22"/>
          <w:szCs w:val="22"/>
        </w:rPr>
        <w:t xml:space="preserve">$ 5,030     </w:t>
      </w:r>
    </w:p>
    <w:p w14:paraId="0D15B897" w14:textId="44FCAD8E" w:rsidR="00D46294" w:rsidRPr="00D46294" w:rsidRDefault="00D46294" w:rsidP="00E83EE3">
      <w:pPr>
        <w:pStyle w:val="ListParagraph"/>
        <w:numPr>
          <w:ilvl w:val="2"/>
          <w:numId w:val="6"/>
        </w:numPr>
        <w:rPr>
          <w:rFonts w:ascii="Times New Roman" w:hAnsi="Times New Roman" w:cs="Times New Roman"/>
          <w:sz w:val="22"/>
          <w:szCs w:val="22"/>
        </w:rPr>
      </w:pPr>
      <w:r w:rsidRPr="00D46294">
        <w:rPr>
          <w:rFonts w:ascii="Times New Roman" w:hAnsi="Times New Roman" w:cs="Times New Roman"/>
          <w:sz w:val="22"/>
          <w:szCs w:val="22"/>
        </w:rPr>
        <w:t xml:space="preserve">   </w:t>
      </w:r>
      <w:r w:rsidRPr="00D46294">
        <w:rPr>
          <w:rFonts w:ascii="Times New Roman" w:hAnsi="Times New Roman" w:cs="Times New Roman"/>
          <w:sz w:val="22"/>
          <w:szCs w:val="22"/>
        </w:rPr>
        <w:tab/>
        <w:t xml:space="preserve">(3) Other Service and Charges </w:t>
      </w:r>
      <w:r w:rsidRPr="00D46294">
        <w:rPr>
          <w:rFonts w:ascii="Times New Roman" w:hAnsi="Times New Roman" w:cs="Times New Roman"/>
          <w:sz w:val="22"/>
          <w:szCs w:val="22"/>
        </w:rPr>
        <w:tab/>
      </w:r>
      <w:r w:rsidRPr="00D46294">
        <w:rPr>
          <w:rFonts w:ascii="Times New Roman" w:hAnsi="Times New Roman" w:cs="Times New Roman"/>
          <w:sz w:val="22"/>
          <w:szCs w:val="22"/>
        </w:rPr>
        <w:tab/>
        <w:t>$ 601,155</w:t>
      </w:r>
    </w:p>
    <w:p w14:paraId="48B2048C" w14:textId="37E3A1F3" w:rsidR="00D46294" w:rsidRPr="00C51597" w:rsidRDefault="00E83EE3" w:rsidP="00D46294">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 Breakdown – Character 1/2/3</w:t>
      </w:r>
    </w:p>
    <w:p w14:paraId="2A4BEC8E" w14:textId="7D067BF1"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Character 1</w:t>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t>$ 315,982</w:t>
      </w:r>
    </w:p>
    <w:p w14:paraId="3DBEBD95" w14:textId="77777777" w:rsidR="00E83EE3" w:rsidRPr="00E83EE3" w:rsidRDefault="00E83EE3" w:rsidP="00E83EE3">
      <w:pPr>
        <w:pStyle w:val="ListParagraph"/>
        <w:numPr>
          <w:ilvl w:val="2"/>
          <w:numId w:val="6"/>
        </w:numPr>
        <w:rPr>
          <w:rFonts w:ascii="Times New Roman" w:hAnsi="Times New Roman" w:cs="Times New Roman"/>
          <w:sz w:val="22"/>
          <w:szCs w:val="22"/>
        </w:rPr>
      </w:pPr>
      <w:r w:rsidRPr="00E83EE3">
        <w:rPr>
          <w:rFonts w:ascii="Times New Roman" w:hAnsi="Times New Roman" w:cs="Times New Roman"/>
          <w:sz w:val="22"/>
          <w:szCs w:val="22"/>
        </w:rPr>
        <w:t>Increased from current year:  +$12,900</w:t>
      </w:r>
    </w:p>
    <w:p w14:paraId="597BC73B" w14:textId="77777777" w:rsidR="00E83EE3" w:rsidRPr="00E83EE3" w:rsidRDefault="00E83EE3" w:rsidP="00E83EE3">
      <w:pPr>
        <w:pStyle w:val="ListParagraph"/>
        <w:numPr>
          <w:ilvl w:val="2"/>
          <w:numId w:val="6"/>
        </w:numPr>
        <w:rPr>
          <w:rFonts w:ascii="Times New Roman" w:hAnsi="Times New Roman" w:cs="Times New Roman"/>
          <w:sz w:val="22"/>
          <w:szCs w:val="22"/>
        </w:rPr>
      </w:pPr>
      <w:r w:rsidRPr="00E83EE3">
        <w:rPr>
          <w:rFonts w:ascii="Times New Roman" w:hAnsi="Times New Roman" w:cs="Times New Roman"/>
          <w:sz w:val="22"/>
          <w:szCs w:val="22"/>
        </w:rPr>
        <w:t>4% Increase driven by COLA and Health Insurance Increase</w:t>
      </w:r>
    </w:p>
    <w:p w14:paraId="55F28E03" w14:textId="7D578FC3"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Character 2</w:t>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C51597">
        <w:rPr>
          <w:rFonts w:ascii="Times New Roman" w:hAnsi="Times New Roman" w:cs="Times New Roman"/>
          <w:sz w:val="22"/>
          <w:szCs w:val="22"/>
        </w:rPr>
        <w:tab/>
      </w:r>
      <w:r w:rsidRPr="00E83EE3">
        <w:rPr>
          <w:rFonts w:ascii="Times New Roman" w:hAnsi="Times New Roman" w:cs="Times New Roman"/>
          <w:sz w:val="22"/>
          <w:szCs w:val="22"/>
        </w:rPr>
        <w:t xml:space="preserve">    $ 5,030</w:t>
      </w:r>
    </w:p>
    <w:p w14:paraId="553EDBBC" w14:textId="77777777" w:rsidR="00E83EE3" w:rsidRPr="00E83EE3" w:rsidRDefault="00E83EE3" w:rsidP="00E83EE3">
      <w:pPr>
        <w:pStyle w:val="ListParagraph"/>
        <w:numPr>
          <w:ilvl w:val="2"/>
          <w:numId w:val="6"/>
        </w:numPr>
        <w:rPr>
          <w:rFonts w:ascii="Times New Roman" w:hAnsi="Times New Roman" w:cs="Times New Roman"/>
          <w:sz w:val="22"/>
          <w:szCs w:val="22"/>
        </w:rPr>
      </w:pPr>
      <w:r w:rsidRPr="00E83EE3">
        <w:rPr>
          <w:rFonts w:ascii="Times New Roman" w:hAnsi="Times New Roman" w:cs="Times New Roman"/>
          <w:sz w:val="22"/>
          <w:szCs w:val="22"/>
        </w:rPr>
        <w:t>No variance from current year</w:t>
      </w:r>
    </w:p>
    <w:p w14:paraId="3EEE3612" w14:textId="63CD14E5"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Character 3</w:t>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r>
      <w:r w:rsidRPr="00E83EE3">
        <w:rPr>
          <w:rFonts w:ascii="Times New Roman" w:hAnsi="Times New Roman" w:cs="Times New Roman"/>
          <w:sz w:val="22"/>
          <w:szCs w:val="22"/>
        </w:rPr>
        <w:tab/>
        <w:t xml:space="preserve">   $ 601,155</w:t>
      </w:r>
    </w:p>
    <w:p w14:paraId="539D26A1" w14:textId="77777777" w:rsidR="00E83EE3" w:rsidRPr="00E83EE3" w:rsidRDefault="00E83EE3" w:rsidP="00E83EE3">
      <w:pPr>
        <w:pStyle w:val="ListParagraph"/>
        <w:numPr>
          <w:ilvl w:val="2"/>
          <w:numId w:val="6"/>
        </w:numPr>
        <w:rPr>
          <w:rFonts w:ascii="Times New Roman" w:hAnsi="Times New Roman" w:cs="Times New Roman"/>
          <w:sz w:val="22"/>
          <w:szCs w:val="22"/>
        </w:rPr>
      </w:pPr>
      <w:r w:rsidRPr="00E83EE3">
        <w:rPr>
          <w:rFonts w:ascii="Times New Roman" w:hAnsi="Times New Roman" w:cs="Times New Roman"/>
          <w:sz w:val="22"/>
          <w:szCs w:val="22"/>
        </w:rPr>
        <w:t>Increased from current year +$7,446</w:t>
      </w:r>
    </w:p>
    <w:p w14:paraId="4EDFE360" w14:textId="77777777" w:rsidR="00E83EE3" w:rsidRPr="00E83EE3" w:rsidRDefault="00E83EE3" w:rsidP="00E83EE3">
      <w:pPr>
        <w:pStyle w:val="ListParagraph"/>
        <w:numPr>
          <w:ilvl w:val="2"/>
          <w:numId w:val="6"/>
        </w:numPr>
        <w:rPr>
          <w:rFonts w:ascii="Times New Roman" w:hAnsi="Times New Roman" w:cs="Times New Roman"/>
          <w:sz w:val="22"/>
          <w:szCs w:val="22"/>
        </w:rPr>
      </w:pPr>
      <w:r w:rsidRPr="00E83EE3">
        <w:rPr>
          <w:rFonts w:ascii="Times New Roman" w:hAnsi="Times New Roman" w:cs="Times New Roman"/>
          <w:sz w:val="22"/>
          <w:szCs w:val="22"/>
        </w:rPr>
        <w:t>Extension Educators Contract Escalation of 3%</w:t>
      </w:r>
      <w:r w:rsidRPr="00E83EE3">
        <w:rPr>
          <w:rFonts w:ascii="Times New Roman" w:hAnsi="Times New Roman" w:cs="Times New Roman"/>
          <w:sz w:val="22"/>
          <w:szCs w:val="22"/>
        </w:rPr>
        <w:tab/>
        <w:t xml:space="preserve"> ($13,290)</w:t>
      </w:r>
      <w:r w:rsidRPr="00E83EE3">
        <w:rPr>
          <w:rFonts w:ascii="Times New Roman" w:hAnsi="Times New Roman" w:cs="Times New Roman"/>
          <w:sz w:val="22"/>
          <w:szCs w:val="22"/>
        </w:rPr>
        <w:tab/>
      </w:r>
    </w:p>
    <w:p w14:paraId="32C8C6F6" w14:textId="7859EB99" w:rsidR="00E83EE3" w:rsidRPr="00C51597" w:rsidRDefault="00E83EE3" w:rsidP="00E83EE3">
      <w:pPr>
        <w:pStyle w:val="ListParagraph"/>
        <w:numPr>
          <w:ilvl w:val="2"/>
          <w:numId w:val="6"/>
        </w:numPr>
        <w:rPr>
          <w:rFonts w:ascii="Times New Roman" w:hAnsi="Times New Roman" w:cs="Times New Roman"/>
          <w:sz w:val="22"/>
          <w:szCs w:val="22"/>
        </w:rPr>
      </w:pPr>
      <w:r w:rsidRPr="00C51597">
        <w:rPr>
          <w:rFonts w:ascii="Times New Roman" w:hAnsi="Times New Roman" w:cs="Times New Roman"/>
          <w:sz w:val="22"/>
          <w:szCs w:val="22"/>
        </w:rPr>
        <w:t>Decrease in “Other Equipment Leasing”</w:t>
      </w:r>
    </w:p>
    <w:p w14:paraId="2CB04225" w14:textId="75C5143E" w:rsidR="00E83EE3" w:rsidRPr="00C51597" w:rsidRDefault="00E83EE3" w:rsidP="00E83EE3">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Budgeting for Equity – Successes</w:t>
      </w:r>
    </w:p>
    <w:p w14:paraId="61378057" w14:textId="77777777"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To ensure everyone has fair access, we offer 68% of our programs for free to Marion County residents.</w:t>
      </w:r>
    </w:p>
    <w:p w14:paraId="29438158" w14:textId="77777777"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lastRenderedPageBreak/>
        <w:t>Our goal is for extension staff to reflect the diversity of the county, with a target of 39% non-white representation. At present, our staff demographics show a 20% non-white representation.</w:t>
      </w:r>
    </w:p>
    <w:p w14:paraId="1DC5CA7D" w14:textId="77777777"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We've set up advisory committees comprising community members for each of our four program areas. These committees provide input to our County Extension Board. The Board is an advisory group of ten members, 40% of whom are non-white.</w:t>
      </w:r>
    </w:p>
    <w:p w14:paraId="47F5D5C2" w14:textId="3CD647D4" w:rsidR="00E83EE3" w:rsidRPr="00C51597"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We've provided thorough virtual training on multicultural awareness and equity for all volunteer leadership, and 100% of our staff and Board have participated. </w:t>
      </w:r>
    </w:p>
    <w:p w14:paraId="038E6045" w14:textId="7EFDBD3F" w:rsidR="00E83EE3" w:rsidRPr="00C51597" w:rsidRDefault="00E83EE3" w:rsidP="00E83EE3">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Budgeting for Equity- Population</w:t>
      </w:r>
    </w:p>
    <w:p w14:paraId="280DB878" w14:textId="77777777"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b/>
          <w:bCs/>
          <w:sz w:val="22"/>
          <w:szCs w:val="22"/>
        </w:rPr>
        <w:t>27,582 Residents Served</w:t>
      </w:r>
    </w:p>
    <w:p w14:paraId="316AA438" w14:textId="77777777"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3220 Learning Hours</w:t>
      </w:r>
    </w:p>
    <w:p w14:paraId="632ABCE7" w14:textId="77777777" w:rsidR="00E83EE3" w:rsidRPr="00E83EE3"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b/>
          <w:bCs/>
          <w:sz w:val="22"/>
          <w:szCs w:val="22"/>
        </w:rPr>
        <w:t>Challenge in Demographic Data:</w:t>
      </w:r>
    </w:p>
    <w:p w14:paraId="799DCB79" w14:textId="2E94D69A" w:rsidR="00E83EE3" w:rsidRPr="00C51597"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Only 8% of participants provided elective demographic information through post program evaluations. Of that small sample, 20% identified as non-white. Some program areas serve as high as 34% non-white participants, while others serve as few as 14%.</w:t>
      </w:r>
    </w:p>
    <w:p w14:paraId="1EF99994" w14:textId="1A2DC227" w:rsidR="00E83EE3" w:rsidRPr="00C51597" w:rsidRDefault="00E83EE3" w:rsidP="00E83EE3">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Budgeting for Equity – 2025 Budget</w:t>
      </w:r>
    </w:p>
    <w:p w14:paraId="054BFE5B" w14:textId="77777777" w:rsidR="00E83EE3" w:rsidRPr="00C51597"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 xml:space="preserve">The budget for the upcoming fiscal year of the Cooperative Extension reflects a continuation of the established racial equity goals without the identification of new objectives. </w:t>
      </w:r>
    </w:p>
    <w:p w14:paraId="76C81B6D" w14:textId="4F6995CA" w:rsidR="00E83EE3" w:rsidRPr="00C51597"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The ongoing priorities encompass workforce and volunteer diversity, the cultural competence of staff and volunteers, as well as the diversity of program audiences.</w:t>
      </w:r>
    </w:p>
    <w:p w14:paraId="20A45115" w14:textId="13A3680F" w:rsidR="00E83EE3" w:rsidRPr="00C51597" w:rsidRDefault="00E83EE3" w:rsidP="00E83EE3">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Budgeting for Equity- Staffing</w:t>
      </w:r>
    </w:p>
    <w:p w14:paraId="29A2C2FB" w14:textId="25FE5B73" w:rsidR="00E83EE3" w:rsidRPr="00C51597"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The proposed budget does not delineate specific costs associated with either the internal capacity</w:t>
      </w:r>
      <w:r w:rsidRPr="00C51597">
        <w:rPr>
          <w:rFonts w:ascii="Times New Roman" w:eastAsiaTheme="minorEastAsia" w:hAnsi="Times New Roman" w:cs="Times New Roman"/>
          <w:color w:val="1C1C1C"/>
          <w:kern w:val="24"/>
          <w:sz w:val="22"/>
          <w:szCs w:val="22"/>
        </w:rPr>
        <w:t xml:space="preserve"> </w:t>
      </w:r>
      <w:r w:rsidRPr="00C51597">
        <w:rPr>
          <w:rFonts w:ascii="Times New Roman" w:hAnsi="Times New Roman" w:cs="Times New Roman"/>
          <w:sz w:val="22"/>
          <w:szCs w:val="22"/>
        </w:rPr>
        <w:t>or external impacts of the agency.</w:t>
      </w:r>
    </w:p>
    <w:p w14:paraId="23BB0872" w14:textId="641EDAEB" w:rsidR="00E83EE3" w:rsidRPr="00C51597" w:rsidRDefault="00E83EE3" w:rsidP="00E83EE3">
      <w:pPr>
        <w:pStyle w:val="ListParagraph"/>
        <w:numPr>
          <w:ilvl w:val="1"/>
          <w:numId w:val="6"/>
        </w:numPr>
        <w:rPr>
          <w:rFonts w:ascii="Times New Roman" w:hAnsi="Times New Roman" w:cs="Times New Roman"/>
          <w:sz w:val="22"/>
          <w:szCs w:val="22"/>
        </w:rPr>
      </w:pPr>
    </w:p>
    <w:p w14:paraId="4890BA5E" w14:textId="557BD963" w:rsidR="00E83EE3" w:rsidRPr="00C51597" w:rsidRDefault="00E83EE3" w:rsidP="00E83EE3">
      <w:pPr>
        <w:pStyle w:val="ListParagraph"/>
        <w:numPr>
          <w:ilvl w:val="1"/>
          <w:numId w:val="6"/>
        </w:numPr>
        <w:rPr>
          <w:rFonts w:ascii="Times New Roman" w:hAnsi="Times New Roman" w:cs="Times New Roman"/>
          <w:sz w:val="22"/>
          <w:szCs w:val="22"/>
        </w:rPr>
      </w:pPr>
      <w:r w:rsidRPr="00E83EE3">
        <w:rPr>
          <w:rFonts w:ascii="Times New Roman" w:hAnsi="Times New Roman" w:cs="Times New Roman"/>
          <w:sz w:val="22"/>
          <w:szCs w:val="22"/>
        </w:rPr>
        <w:t>DEI training and professional development expenses are covered by Purdue University as part of the ongoing support provided to Extension Educators.</w:t>
      </w:r>
    </w:p>
    <w:p w14:paraId="0B4F8FE6" w14:textId="042E867B" w:rsidR="00BE09FD" w:rsidRPr="00C51597" w:rsidRDefault="00BE09FD" w:rsidP="00BE09FD">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Budgeting for Equity—Barriers</w:t>
      </w:r>
    </w:p>
    <w:p w14:paraId="065AD7C2" w14:textId="77777777" w:rsidR="00BE09FD" w:rsidRPr="00C51597" w:rsidRDefault="00BE09FD" w:rsidP="00BE09FD">
      <w:pPr>
        <w:pStyle w:val="ListParagraph"/>
        <w:numPr>
          <w:ilvl w:val="1"/>
          <w:numId w:val="6"/>
        </w:numPr>
        <w:rPr>
          <w:rFonts w:ascii="Times New Roman" w:hAnsi="Times New Roman" w:cs="Times New Roman"/>
          <w:sz w:val="22"/>
          <w:szCs w:val="22"/>
        </w:rPr>
      </w:pPr>
      <w:r w:rsidRPr="00BE09FD">
        <w:rPr>
          <w:rFonts w:ascii="Times New Roman" w:hAnsi="Times New Roman" w:cs="Times New Roman"/>
          <w:sz w:val="22"/>
          <w:szCs w:val="22"/>
        </w:rPr>
        <w:t xml:space="preserve">The ongoing challenge of expanding the diversity of our program audiences mandates significant time and effort to build meaningful relationships with new audiences. </w:t>
      </w:r>
    </w:p>
    <w:p w14:paraId="08649E6C" w14:textId="6613EF30" w:rsidR="00BE09FD" w:rsidRPr="00C51597" w:rsidRDefault="00BE09FD" w:rsidP="00BE09FD">
      <w:pPr>
        <w:pStyle w:val="ListParagraph"/>
        <w:numPr>
          <w:ilvl w:val="1"/>
          <w:numId w:val="6"/>
        </w:numPr>
        <w:rPr>
          <w:rFonts w:ascii="Times New Roman" w:hAnsi="Times New Roman" w:cs="Times New Roman"/>
          <w:sz w:val="22"/>
          <w:szCs w:val="22"/>
        </w:rPr>
      </w:pPr>
      <w:r w:rsidRPr="00BE09FD">
        <w:rPr>
          <w:rFonts w:ascii="Times New Roman" w:hAnsi="Times New Roman" w:cs="Times New Roman"/>
          <w:sz w:val="22"/>
          <w:szCs w:val="22"/>
        </w:rPr>
        <w:t>Additionally, there is a need to enhance the marketing and differentiation of our programs to effectively reach the desired audiences.</w:t>
      </w:r>
    </w:p>
    <w:p w14:paraId="25CBE9BE" w14:textId="64DEE6D7" w:rsidR="00BE09FD" w:rsidRPr="00C51597" w:rsidRDefault="00BE09FD" w:rsidP="00BE09FD">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Budgeting for Equity – Community Engagement</w:t>
      </w:r>
    </w:p>
    <w:p w14:paraId="4F5A59F2" w14:textId="77777777" w:rsidR="00BE09FD" w:rsidRPr="00BE09FD" w:rsidRDefault="00BE09FD" w:rsidP="00BE09FD">
      <w:pPr>
        <w:pStyle w:val="ListParagraph"/>
        <w:numPr>
          <w:ilvl w:val="1"/>
          <w:numId w:val="6"/>
        </w:numPr>
        <w:rPr>
          <w:rFonts w:ascii="Times New Roman" w:hAnsi="Times New Roman" w:cs="Times New Roman"/>
          <w:sz w:val="22"/>
          <w:szCs w:val="22"/>
        </w:rPr>
      </w:pPr>
      <w:r w:rsidRPr="00BE09FD">
        <w:rPr>
          <w:rFonts w:ascii="Times New Roman" w:hAnsi="Times New Roman" w:cs="Times New Roman"/>
          <w:sz w:val="22"/>
          <w:szCs w:val="22"/>
        </w:rPr>
        <w:t xml:space="preserve">Extension Board and Program Area Advisory Board members include </w:t>
      </w:r>
    </w:p>
    <w:p w14:paraId="58398BB4" w14:textId="77777777" w:rsidR="00BE09FD" w:rsidRPr="00BE09FD" w:rsidRDefault="00BE09FD" w:rsidP="00BE09FD">
      <w:pPr>
        <w:pStyle w:val="ListParagraph"/>
        <w:numPr>
          <w:ilvl w:val="1"/>
          <w:numId w:val="6"/>
        </w:numPr>
        <w:rPr>
          <w:rFonts w:ascii="Times New Roman" w:hAnsi="Times New Roman" w:cs="Times New Roman"/>
          <w:sz w:val="22"/>
          <w:szCs w:val="22"/>
        </w:rPr>
      </w:pPr>
      <w:r w:rsidRPr="00BE09FD">
        <w:rPr>
          <w:rFonts w:ascii="Times New Roman" w:hAnsi="Times New Roman" w:cs="Times New Roman"/>
          <w:sz w:val="22"/>
          <w:szCs w:val="22"/>
        </w:rPr>
        <w:t>representatives from the following partners:</w:t>
      </w:r>
    </w:p>
    <w:p w14:paraId="3C8E3B98"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City of Indianapolis</w:t>
      </w:r>
    </w:p>
    <w:p w14:paraId="37910814"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Cradle Indy/Riley/IU Health</w:t>
      </w:r>
    </w:p>
    <w:p w14:paraId="51EFA7EE" w14:textId="77777777" w:rsidR="00BE09FD" w:rsidRPr="00BE09FD" w:rsidRDefault="00BE09FD" w:rsidP="00BE09FD">
      <w:pPr>
        <w:pStyle w:val="ListParagraph"/>
        <w:numPr>
          <w:ilvl w:val="2"/>
          <w:numId w:val="6"/>
        </w:numPr>
        <w:rPr>
          <w:rFonts w:ascii="Times New Roman" w:hAnsi="Times New Roman" w:cs="Times New Roman"/>
          <w:sz w:val="22"/>
          <w:szCs w:val="22"/>
        </w:rPr>
      </w:pPr>
      <w:proofErr w:type="spellStart"/>
      <w:r w:rsidRPr="00BE09FD">
        <w:rPr>
          <w:rFonts w:ascii="Times New Roman" w:hAnsi="Times New Roman" w:cs="Times New Roman"/>
          <w:sz w:val="22"/>
          <w:szCs w:val="22"/>
        </w:rPr>
        <w:t>Eskenazi</w:t>
      </w:r>
      <w:proofErr w:type="spellEnd"/>
      <w:r w:rsidRPr="00BE09FD">
        <w:rPr>
          <w:rFonts w:ascii="Times New Roman" w:hAnsi="Times New Roman" w:cs="Times New Roman"/>
          <w:sz w:val="22"/>
          <w:szCs w:val="22"/>
        </w:rPr>
        <w:t xml:space="preserve"> Health</w:t>
      </w:r>
    </w:p>
    <w:p w14:paraId="720A25EE"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Hawthorne Community Center</w:t>
      </w:r>
    </w:p>
    <w:p w14:paraId="0A5E1ED0"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Indiana University</w:t>
      </w:r>
    </w:p>
    <w:p w14:paraId="57D0D512"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Indiana University Health</w:t>
      </w:r>
    </w:p>
    <w:p w14:paraId="018B06A2"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IndyGo</w:t>
      </w:r>
    </w:p>
    <w:p w14:paraId="4D8A2854"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 xml:space="preserve">International School of Indiana </w:t>
      </w:r>
    </w:p>
    <w:p w14:paraId="4839F030"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Jane Pauley Community Health Center</w:t>
      </w:r>
    </w:p>
    <w:p w14:paraId="71C0464A"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Keep Indianapolis Beautiful</w:t>
      </w:r>
    </w:p>
    <w:p w14:paraId="564AC15D" w14:textId="7ACD84AB" w:rsidR="00BE09FD" w:rsidRPr="00C51597" w:rsidRDefault="00BE09FD" w:rsidP="00BE09FD">
      <w:pPr>
        <w:pStyle w:val="ListParagraph"/>
        <w:numPr>
          <w:ilvl w:val="2"/>
          <w:numId w:val="6"/>
        </w:numPr>
        <w:rPr>
          <w:rFonts w:ascii="Times New Roman" w:hAnsi="Times New Roman" w:cs="Times New Roman"/>
          <w:sz w:val="22"/>
          <w:szCs w:val="22"/>
        </w:rPr>
      </w:pPr>
      <w:r w:rsidRPr="00C51597">
        <w:rPr>
          <w:rFonts w:ascii="Times New Roman" w:hAnsi="Times New Roman" w:cs="Times New Roman"/>
          <w:sz w:val="22"/>
          <w:szCs w:val="22"/>
        </w:rPr>
        <w:t>Local Initiatives Support Corp.</w:t>
      </w:r>
    </w:p>
    <w:p w14:paraId="6B8E299A"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Marion County Commission on Youth, Inc. (MCCOY)</w:t>
      </w:r>
    </w:p>
    <w:p w14:paraId="47DEF69A"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Marion County Master Gardeners Association</w:t>
      </w:r>
    </w:p>
    <w:p w14:paraId="4FA73CF3"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Marion County Public Health Department</w:t>
      </w:r>
    </w:p>
    <w:p w14:paraId="5DDA094C"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Mosaic Center for Work, Life + Learning (powered by IU Health)</w:t>
      </w:r>
    </w:p>
    <w:p w14:paraId="10A38C58"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 xml:space="preserve">MSD of Washington Township </w:t>
      </w:r>
    </w:p>
    <w:p w14:paraId="6D4BB660"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lastRenderedPageBreak/>
        <w:t>Paramount Schools of Excellence</w:t>
      </w:r>
    </w:p>
    <w:p w14:paraId="0CA079BD"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Ronald McDonald House Charities Central Indiana</w:t>
      </w:r>
    </w:p>
    <w:p w14:paraId="036AFAB1"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Southeast Neighborhood Development (SEND)</w:t>
      </w:r>
    </w:p>
    <w:p w14:paraId="3A20002A"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Unique 7X</w:t>
      </w:r>
    </w:p>
    <w:p w14:paraId="78B31702"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United Way of Central Indiana</w:t>
      </w:r>
    </w:p>
    <w:p w14:paraId="39678C62" w14:textId="246E8625" w:rsidR="00BE09FD" w:rsidRPr="00C51597" w:rsidRDefault="00BE09FD" w:rsidP="00BE09FD">
      <w:pPr>
        <w:pStyle w:val="ListParagraph"/>
        <w:numPr>
          <w:ilvl w:val="2"/>
          <w:numId w:val="6"/>
        </w:numPr>
        <w:rPr>
          <w:rFonts w:ascii="Times New Roman" w:hAnsi="Times New Roman" w:cs="Times New Roman"/>
          <w:sz w:val="22"/>
          <w:szCs w:val="22"/>
        </w:rPr>
      </w:pPr>
      <w:r w:rsidRPr="00C51597">
        <w:rPr>
          <w:rFonts w:ascii="Times New Roman" w:hAnsi="Times New Roman" w:cs="Times New Roman"/>
          <w:sz w:val="22"/>
          <w:szCs w:val="22"/>
        </w:rPr>
        <w:t>YMCA of Greater Indianapolis</w:t>
      </w:r>
    </w:p>
    <w:p w14:paraId="3F1CFFCD" w14:textId="32FCB83B" w:rsidR="00BE09FD" w:rsidRPr="00C51597" w:rsidRDefault="00BE09FD" w:rsidP="00BE09FD">
      <w:pPr>
        <w:pStyle w:val="ListParagraph"/>
        <w:numPr>
          <w:ilvl w:val="0"/>
          <w:numId w:val="6"/>
        </w:numPr>
        <w:rPr>
          <w:rFonts w:ascii="Times New Roman" w:hAnsi="Times New Roman" w:cs="Times New Roman"/>
          <w:sz w:val="22"/>
          <w:szCs w:val="22"/>
        </w:rPr>
      </w:pPr>
      <w:r w:rsidRPr="00C51597">
        <w:rPr>
          <w:rFonts w:ascii="Times New Roman" w:hAnsi="Times New Roman" w:cs="Times New Roman"/>
          <w:sz w:val="22"/>
          <w:szCs w:val="22"/>
        </w:rPr>
        <w:t>Appendix – Agency Overview</w:t>
      </w:r>
    </w:p>
    <w:p w14:paraId="3CFDD479" w14:textId="77777777" w:rsidR="00BE09FD" w:rsidRPr="00BE09FD" w:rsidRDefault="00BE09FD" w:rsidP="00BE09FD">
      <w:pPr>
        <w:pStyle w:val="ListParagraph"/>
        <w:numPr>
          <w:ilvl w:val="1"/>
          <w:numId w:val="6"/>
        </w:numPr>
        <w:rPr>
          <w:rFonts w:ascii="Times New Roman" w:hAnsi="Times New Roman" w:cs="Times New Roman"/>
          <w:sz w:val="22"/>
          <w:szCs w:val="22"/>
        </w:rPr>
      </w:pPr>
      <w:r w:rsidRPr="00BE09FD">
        <w:rPr>
          <w:rFonts w:ascii="Times New Roman" w:hAnsi="Times New Roman" w:cs="Times New Roman"/>
          <w:b/>
          <w:bCs/>
          <w:sz w:val="22"/>
          <w:szCs w:val="22"/>
        </w:rPr>
        <w:t>Mission:</w:t>
      </w:r>
    </w:p>
    <w:p w14:paraId="70CCF84D" w14:textId="77777777" w:rsidR="00BE09FD" w:rsidRPr="00BE09FD"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Within a culture of equity, Purdue Extension Marion County delivers high-impact educational and community-building experiences for all ages that are designed to meet the unique needs of our diverse community and urban landscape.</w:t>
      </w:r>
    </w:p>
    <w:p w14:paraId="025E93B8" w14:textId="77777777" w:rsidR="00BE09FD" w:rsidRPr="00BE09FD" w:rsidRDefault="00BE09FD" w:rsidP="00BE09FD">
      <w:pPr>
        <w:pStyle w:val="ListParagraph"/>
        <w:numPr>
          <w:ilvl w:val="1"/>
          <w:numId w:val="6"/>
        </w:numPr>
        <w:rPr>
          <w:rFonts w:ascii="Times New Roman" w:hAnsi="Times New Roman" w:cs="Times New Roman"/>
          <w:sz w:val="22"/>
          <w:szCs w:val="22"/>
        </w:rPr>
      </w:pPr>
      <w:r w:rsidRPr="00BE09FD">
        <w:rPr>
          <w:rFonts w:ascii="Times New Roman" w:hAnsi="Times New Roman" w:cs="Times New Roman"/>
          <w:b/>
          <w:bCs/>
          <w:sz w:val="22"/>
          <w:szCs w:val="22"/>
        </w:rPr>
        <w:t>Vision:</w:t>
      </w:r>
    </w:p>
    <w:p w14:paraId="0155A322" w14:textId="5E6E5086" w:rsidR="00BE09FD" w:rsidRPr="00C51597" w:rsidRDefault="00BE09FD" w:rsidP="00BE09FD">
      <w:pPr>
        <w:pStyle w:val="ListParagraph"/>
        <w:numPr>
          <w:ilvl w:val="2"/>
          <w:numId w:val="6"/>
        </w:numPr>
        <w:rPr>
          <w:rFonts w:ascii="Times New Roman" w:hAnsi="Times New Roman" w:cs="Times New Roman"/>
          <w:sz w:val="22"/>
          <w:szCs w:val="22"/>
        </w:rPr>
      </w:pPr>
      <w:r w:rsidRPr="00BE09FD">
        <w:rPr>
          <w:rFonts w:ascii="Times New Roman" w:hAnsi="Times New Roman" w:cs="Times New Roman"/>
          <w:sz w:val="22"/>
          <w:szCs w:val="22"/>
        </w:rPr>
        <w:t xml:space="preserve">As an anchor institution within a resilient city, Purdue Extension Marion County is a trusted, lifelong educational partner working to ensure all residents </w:t>
      </w:r>
      <w:proofErr w:type="gramStart"/>
      <w:r w:rsidRPr="00BE09FD">
        <w:rPr>
          <w:rFonts w:ascii="Times New Roman" w:hAnsi="Times New Roman" w:cs="Times New Roman"/>
          <w:sz w:val="22"/>
          <w:szCs w:val="22"/>
        </w:rPr>
        <w:t>have the ability to</w:t>
      </w:r>
      <w:proofErr w:type="gramEnd"/>
      <w:r w:rsidRPr="00BE09FD">
        <w:rPr>
          <w:rFonts w:ascii="Times New Roman" w:hAnsi="Times New Roman" w:cs="Times New Roman"/>
          <w:sz w:val="22"/>
          <w:szCs w:val="22"/>
        </w:rPr>
        <w:t xml:space="preserve"> achieve positive life outcomes. Purdue Extension Marion County values underappreciated communities and celebrates human differences by embracing and recognizing the need for diverse, equitable, and inclusive structural change.</w:t>
      </w:r>
    </w:p>
    <w:p w14:paraId="7CF97C93" w14:textId="77777777" w:rsidR="00990953" w:rsidRDefault="00990953" w:rsidP="00A1107C">
      <w:pPr>
        <w:rPr>
          <w:rFonts w:ascii="Times New Roman" w:hAnsi="Times New Roman" w:cs="Times New Roman"/>
          <w:sz w:val="22"/>
          <w:szCs w:val="22"/>
        </w:rPr>
      </w:pPr>
    </w:p>
    <w:p w14:paraId="3E70B326" w14:textId="30754344" w:rsidR="00A1107C" w:rsidRDefault="00990953" w:rsidP="00A1107C">
      <w:pPr>
        <w:rPr>
          <w:rFonts w:ascii="Times New Roman" w:hAnsi="Times New Roman" w:cs="Times New Roman"/>
          <w:sz w:val="22"/>
          <w:szCs w:val="22"/>
        </w:rPr>
      </w:pPr>
      <w:r>
        <w:rPr>
          <w:rFonts w:ascii="Times New Roman" w:hAnsi="Times New Roman" w:cs="Times New Roman"/>
          <w:sz w:val="22"/>
          <w:szCs w:val="22"/>
        </w:rPr>
        <w:t xml:space="preserve">Councilor Mascari asked how many full-time employees </w:t>
      </w:r>
      <w:r w:rsidR="00834BD8">
        <w:rPr>
          <w:rFonts w:ascii="Times New Roman" w:hAnsi="Times New Roman" w:cs="Times New Roman"/>
          <w:sz w:val="22"/>
          <w:szCs w:val="22"/>
        </w:rPr>
        <w:t>they have</w:t>
      </w:r>
      <w:r>
        <w:rPr>
          <w:rFonts w:ascii="Times New Roman" w:hAnsi="Times New Roman" w:cs="Times New Roman"/>
          <w:sz w:val="22"/>
          <w:szCs w:val="22"/>
        </w:rPr>
        <w:t xml:space="preserve">. </w:t>
      </w:r>
      <w:r w:rsidR="00834BD8">
        <w:rPr>
          <w:rFonts w:ascii="Times New Roman" w:hAnsi="Times New Roman" w:cs="Times New Roman"/>
          <w:sz w:val="22"/>
          <w:szCs w:val="22"/>
        </w:rPr>
        <w:t>Ms.</w:t>
      </w:r>
      <w:r>
        <w:rPr>
          <w:rFonts w:ascii="Times New Roman" w:hAnsi="Times New Roman" w:cs="Times New Roman"/>
          <w:sz w:val="22"/>
          <w:szCs w:val="22"/>
        </w:rPr>
        <w:t xml:space="preserve"> Dodds answered that </w:t>
      </w:r>
      <w:r w:rsidR="00834BD8">
        <w:rPr>
          <w:rFonts w:ascii="Times New Roman" w:hAnsi="Times New Roman" w:cs="Times New Roman"/>
          <w:sz w:val="22"/>
          <w:szCs w:val="22"/>
        </w:rPr>
        <w:t>they are at 11</w:t>
      </w:r>
      <w:r w:rsidR="00D86DD1">
        <w:rPr>
          <w:rFonts w:ascii="Times New Roman" w:hAnsi="Times New Roman" w:cs="Times New Roman"/>
          <w:sz w:val="22"/>
          <w:szCs w:val="22"/>
        </w:rPr>
        <w:t xml:space="preserve">- </w:t>
      </w:r>
      <w:r w:rsidR="00834BD8">
        <w:rPr>
          <w:rFonts w:ascii="Times New Roman" w:hAnsi="Times New Roman" w:cs="Times New Roman"/>
          <w:sz w:val="22"/>
          <w:szCs w:val="22"/>
        </w:rPr>
        <w:t xml:space="preserve">full time educators, </w:t>
      </w:r>
      <w:r w:rsidR="00D86DD1">
        <w:rPr>
          <w:rFonts w:ascii="Times New Roman" w:hAnsi="Times New Roman" w:cs="Times New Roman"/>
          <w:sz w:val="22"/>
          <w:szCs w:val="22"/>
        </w:rPr>
        <w:t>Four</w:t>
      </w:r>
      <w:r w:rsidR="00834BD8">
        <w:rPr>
          <w:rFonts w:ascii="Times New Roman" w:hAnsi="Times New Roman" w:cs="Times New Roman"/>
          <w:sz w:val="22"/>
          <w:szCs w:val="22"/>
        </w:rPr>
        <w:t xml:space="preserve"> full time administrators and </w:t>
      </w:r>
      <w:r w:rsidR="00D86DD1">
        <w:rPr>
          <w:rFonts w:ascii="Times New Roman" w:hAnsi="Times New Roman" w:cs="Times New Roman"/>
          <w:sz w:val="22"/>
          <w:szCs w:val="22"/>
        </w:rPr>
        <w:t xml:space="preserve">three </w:t>
      </w:r>
      <w:r w:rsidR="00834BD8">
        <w:rPr>
          <w:rFonts w:ascii="Times New Roman" w:hAnsi="Times New Roman" w:cs="Times New Roman"/>
          <w:sz w:val="22"/>
          <w:szCs w:val="22"/>
        </w:rPr>
        <w:t xml:space="preserve">full time community wellness coordinators. </w:t>
      </w:r>
    </w:p>
    <w:p w14:paraId="293AE6A3" w14:textId="53AEC073" w:rsidR="00834BD8" w:rsidRDefault="00834BD8" w:rsidP="00A1107C">
      <w:pPr>
        <w:rPr>
          <w:rFonts w:ascii="Times New Roman" w:hAnsi="Times New Roman" w:cs="Times New Roman"/>
          <w:sz w:val="22"/>
          <w:szCs w:val="22"/>
        </w:rPr>
      </w:pPr>
    </w:p>
    <w:p w14:paraId="7219CF52" w14:textId="05119C13" w:rsidR="00834BD8" w:rsidRDefault="00834BD8" w:rsidP="00A1107C">
      <w:pPr>
        <w:rPr>
          <w:rFonts w:ascii="Times New Roman" w:hAnsi="Times New Roman" w:cs="Times New Roman"/>
          <w:sz w:val="22"/>
          <w:szCs w:val="22"/>
        </w:rPr>
      </w:pPr>
      <w:r>
        <w:rPr>
          <w:rFonts w:ascii="Times New Roman" w:hAnsi="Times New Roman" w:cs="Times New Roman"/>
          <w:sz w:val="22"/>
          <w:szCs w:val="22"/>
        </w:rPr>
        <w:t xml:space="preserve">Councilor Boots asked </w:t>
      </w:r>
      <w:r w:rsidR="00D86DD1">
        <w:rPr>
          <w:rFonts w:ascii="Times New Roman" w:hAnsi="Times New Roman" w:cs="Times New Roman"/>
          <w:sz w:val="22"/>
          <w:szCs w:val="22"/>
        </w:rPr>
        <w:t xml:space="preserve">for </w:t>
      </w:r>
      <w:r>
        <w:rPr>
          <w:rFonts w:ascii="Times New Roman" w:hAnsi="Times New Roman" w:cs="Times New Roman"/>
          <w:sz w:val="22"/>
          <w:szCs w:val="22"/>
        </w:rPr>
        <w:t xml:space="preserve">an elevator pitch of what your office does. Ms. Dodds answered that the easiest way to explain extension, </w:t>
      </w:r>
      <w:r w:rsidR="000D4275">
        <w:rPr>
          <w:rFonts w:ascii="Times New Roman" w:hAnsi="Times New Roman" w:cs="Times New Roman"/>
          <w:sz w:val="22"/>
          <w:szCs w:val="22"/>
        </w:rPr>
        <w:t>it’s</w:t>
      </w:r>
      <w:r>
        <w:rPr>
          <w:rFonts w:ascii="Times New Roman" w:hAnsi="Times New Roman" w:cs="Times New Roman"/>
          <w:sz w:val="22"/>
          <w:szCs w:val="22"/>
        </w:rPr>
        <w:t xml:space="preserve"> an extension of Purdue University in the community. The roots started back when </w:t>
      </w:r>
      <w:r w:rsidR="000D4275">
        <w:rPr>
          <w:rFonts w:ascii="Times New Roman" w:hAnsi="Times New Roman" w:cs="Times New Roman"/>
          <w:sz w:val="22"/>
          <w:szCs w:val="22"/>
        </w:rPr>
        <w:t>they’re being</w:t>
      </w:r>
      <w:r>
        <w:rPr>
          <w:rFonts w:ascii="Times New Roman" w:hAnsi="Times New Roman" w:cs="Times New Roman"/>
          <w:sz w:val="22"/>
          <w:szCs w:val="22"/>
        </w:rPr>
        <w:t xml:space="preserve"> in a grey area in society. The haves and the have nots of university education</w:t>
      </w:r>
      <w:r w:rsidR="00C904AC">
        <w:rPr>
          <w:rFonts w:ascii="Times New Roman" w:hAnsi="Times New Roman" w:cs="Times New Roman"/>
          <w:sz w:val="22"/>
          <w:szCs w:val="22"/>
        </w:rPr>
        <w:t xml:space="preserve">, therefore they had people researching on the newest corn bug </w:t>
      </w:r>
      <w:r w:rsidR="005F71F6">
        <w:rPr>
          <w:rFonts w:ascii="Times New Roman" w:hAnsi="Times New Roman" w:cs="Times New Roman"/>
          <w:sz w:val="22"/>
          <w:szCs w:val="22"/>
        </w:rPr>
        <w:t xml:space="preserve">that is taking out an entire fields </w:t>
      </w:r>
      <w:r w:rsidR="00C904AC">
        <w:rPr>
          <w:rFonts w:ascii="Times New Roman" w:hAnsi="Times New Roman" w:cs="Times New Roman"/>
          <w:sz w:val="22"/>
          <w:szCs w:val="22"/>
        </w:rPr>
        <w:t xml:space="preserve">or irrigation system </w:t>
      </w:r>
      <w:r w:rsidR="005F71F6">
        <w:rPr>
          <w:rFonts w:ascii="Times New Roman" w:hAnsi="Times New Roman" w:cs="Times New Roman"/>
          <w:sz w:val="22"/>
          <w:szCs w:val="22"/>
        </w:rPr>
        <w:t>that needs to be reengineered</w:t>
      </w:r>
      <w:r w:rsidR="00E0378F">
        <w:rPr>
          <w:rFonts w:ascii="Times New Roman" w:hAnsi="Times New Roman" w:cs="Times New Roman"/>
          <w:sz w:val="22"/>
          <w:szCs w:val="22"/>
        </w:rPr>
        <w:t xml:space="preserve"> and this is </w:t>
      </w:r>
      <w:r w:rsidR="00026946">
        <w:rPr>
          <w:rFonts w:ascii="Times New Roman" w:hAnsi="Times New Roman" w:cs="Times New Roman"/>
          <w:sz w:val="22"/>
          <w:szCs w:val="22"/>
        </w:rPr>
        <w:t>happening at</w:t>
      </w:r>
      <w:r w:rsidR="00C904AC">
        <w:rPr>
          <w:rFonts w:ascii="Times New Roman" w:hAnsi="Times New Roman" w:cs="Times New Roman"/>
          <w:sz w:val="22"/>
          <w:szCs w:val="22"/>
        </w:rPr>
        <w:t xml:space="preserve"> the university level</w:t>
      </w:r>
      <w:r w:rsidR="005F71F6">
        <w:rPr>
          <w:rFonts w:ascii="Times New Roman" w:hAnsi="Times New Roman" w:cs="Times New Roman"/>
          <w:sz w:val="22"/>
          <w:szCs w:val="22"/>
        </w:rPr>
        <w:t xml:space="preserve">. </w:t>
      </w:r>
      <w:r w:rsidR="00026946">
        <w:rPr>
          <w:rFonts w:ascii="Times New Roman" w:hAnsi="Times New Roman" w:cs="Times New Roman"/>
          <w:sz w:val="22"/>
          <w:szCs w:val="22"/>
        </w:rPr>
        <w:t xml:space="preserve">Those people through extension </w:t>
      </w:r>
      <w:r w:rsidR="00C47CDE">
        <w:rPr>
          <w:rFonts w:ascii="Times New Roman" w:hAnsi="Times New Roman" w:cs="Times New Roman"/>
          <w:sz w:val="22"/>
          <w:szCs w:val="22"/>
        </w:rPr>
        <w:t xml:space="preserve">agents now called extension educators </w:t>
      </w:r>
      <w:r w:rsidR="00D62B12">
        <w:rPr>
          <w:rFonts w:ascii="Times New Roman" w:hAnsi="Times New Roman" w:cs="Times New Roman"/>
          <w:sz w:val="22"/>
          <w:szCs w:val="22"/>
        </w:rPr>
        <w:t xml:space="preserve">and bring it to the people. Over time that has changed as farming has changed. </w:t>
      </w:r>
      <w:r w:rsidR="00D80997">
        <w:rPr>
          <w:rFonts w:ascii="Times New Roman" w:hAnsi="Times New Roman" w:cs="Times New Roman"/>
          <w:sz w:val="22"/>
          <w:szCs w:val="22"/>
        </w:rPr>
        <w:t xml:space="preserve">It looks different for Marion and Lake County </w:t>
      </w:r>
      <w:r w:rsidR="0001521C">
        <w:rPr>
          <w:rFonts w:ascii="Times New Roman" w:hAnsi="Times New Roman" w:cs="Times New Roman"/>
          <w:sz w:val="22"/>
          <w:szCs w:val="22"/>
        </w:rPr>
        <w:t xml:space="preserve">and the other urban </w:t>
      </w:r>
      <w:r w:rsidR="001F2B8D">
        <w:rPr>
          <w:rFonts w:ascii="Times New Roman" w:hAnsi="Times New Roman" w:cs="Times New Roman"/>
          <w:sz w:val="22"/>
          <w:szCs w:val="22"/>
        </w:rPr>
        <w:t>county</w:t>
      </w:r>
      <w:r w:rsidR="0001521C">
        <w:rPr>
          <w:rFonts w:ascii="Times New Roman" w:hAnsi="Times New Roman" w:cs="Times New Roman"/>
          <w:sz w:val="22"/>
          <w:szCs w:val="22"/>
        </w:rPr>
        <w:t xml:space="preserve"> in our state looks different. </w:t>
      </w:r>
      <w:r w:rsidR="001F2B8D">
        <w:rPr>
          <w:rFonts w:ascii="Times New Roman" w:hAnsi="Times New Roman" w:cs="Times New Roman"/>
          <w:sz w:val="22"/>
          <w:szCs w:val="22"/>
        </w:rPr>
        <w:t xml:space="preserve">For them they do not focus on </w:t>
      </w:r>
      <w:r w:rsidR="00EA51C8">
        <w:rPr>
          <w:rFonts w:ascii="Times New Roman" w:hAnsi="Times New Roman" w:cs="Times New Roman"/>
          <w:sz w:val="22"/>
          <w:szCs w:val="22"/>
        </w:rPr>
        <w:t>commercial growing. They focus on community gardens</w:t>
      </w:r>
      <w:r w:rsidR="006421DD">
        <w:rPr>
          <w:rFonts w:ascii="Times New Roman" w:hAnsi="Times New Roman" w:cs="Times New Roman"/>
          <w:sz w:val="22"/>
          <w:szCs w:val="22"/>
        </w:rPr>
        <w:t xml:space="preserve"> and market level growers. They also run the 4H program for Marion County. </w:t>
      </w:r>
      <w:r w:rsidR="0084603E">
        <w:rPr>
          <w:rFonts w:ascii="Times New Roman" w:hAnsi="Times New Roman" w:cs="Times New Roman"/>
          <w:sz w:val="22"/>
          <w:szCs w:val="22"/>
        </w:rPr>
        <w:t>They also do community development which is leadership development</w:t>
      </w:r>
      <w:r w:rsidR="00115BE1">
        <w:rPr>
          <w:rFonts w:ascii="Times New Roman" w:hAnsi="Times New Roman" w:cs="Times New Roman"/>
          <w:sz w:val="22"/>
          <w:szCs w:val="22"/>
        </w:rPr>
        <w:t xml:space="preserve">, how to facilitate meeting and grant writing. </w:t>
      </w:r>
    </w:p>
    <w:p w14:paraId="4B130DFC" w14:textId="77777777" w:rsidR="00115BE1" w:rsidRDefault="00115BE1" w:rsidP="00A1107C">
      <w:pPr>
        <w:rPr>
          <w:rFonts w:ascii="Times New Roman" w:hAnsi="Times New Roman" w:cs="Times New Roman"/>
          <w:sz w:val="22"/>
          <w:szCs w:val="22"/>
        </w:rPr>
      </w:pPr>
    </w:p>
    <w:p w14:paraId="384EE3A0" w14:textId="60F90A95" w:rsidR="00115BE1" w:rsidRDefault="00115BE1" w:rsidP="00A1107C">
      <w:pPr>
        <w:rPr>
          <w:rFonts w:ascii="Times New Roman" w:hAnsi="Times New Roman" w:cs="Times New Roman"/>
          <w:sz w:val="22"/>
          <w:szCs w:val="22"/>
        </w:rPr>
      </w:pPr>
      <w:r>
        <w:rPr>
          <w:rFonts w:ascii="Times New Roman" w:hAnsi="Times New Roman" w:cs="Times New Roman"/>
          <w:sz w:val="22"/>
          <w:szCs w:val="22"/>
        </w:rPr>
        <w:t xml:space="preserve">Councilor Annee </w:t>
      </w:r>
      <w:r w:rsidR="003255AD">
        <w:rPr>
          <w:rFonts w:ascii="Times New Roman" w:hAnsi="Times New Roman" w:cs="Times New Roman"/>
          <w:sz w:val="22"/>
          <w:szCs w:val="22"/>
        </w:rPr>
        <w:t xml:space="preserve">stated that </w:t>
      </w:r>
      <w:r w:rsidR="00C53C55">
        <w:rPr>
          <w:rFonts w:ascii="Times New Roman" w:hAnsi="Times New Roman" w:cs="Times New Roman"/>
          <w:sz w:val="22"/>
          <w:szCs w:val="22"/>
        </w:rPr>
        <w:t>t</w:t>
      </w:r>
      <w:r w:rsidR="003255AD">
        <w:rPr>
          <w:rFonts w:ascii="Times New Roman" w:hAnsi="Times New Roman" w:cs="Times New Roman"/>
          <w:sz w:val="22"/>
          <w:szCs w:val="22"/>
        </w:rPr>
        <w:t xml:space="preserve">hey have a wonderful </w:t>
      </w:r>
      <w:r w:rsidR="005D4B66">
        <w:rPr>
          <w:rFonts w:ascii="Times New Roman" w:hAnsi="Times New Roman" w:cs="Times New Roman"/>
          <w:sz w:val="22"/>
          <w:szCs w:val="22"/>
        </w:rPr>
        <w:t>coordinator in</w:t>
      </w:r>
      <w:r w:rsidR="00C53C55">
        <w:rPr>
          <w:rFonts w:ascii="Times New Roman" w:hAnsi="Times New Roman" w:cs="Times New Roman"/>
          <w:sz w:val="22"/>
          <w:szCs w:val="22"/>
        </w:rPr>
        <w:t xml:space="preserve"> his district </w:t>
      </w:r>
      <w:r w:rsidR="00BD034C">
        <w:rPr>
          <w:rFonts w:ascii="Times New Roman" w:hAnsi="Times New Roman" w:cs="Times New Roman"/>
          <w:sz w:val="22"/>
          <w:szCs w:val="22"/>
        </w:rPr>
        <w:t xml:space="preserve">that has done </w:t>
      </w:r>
      <w:r w:rsidR="00B4363C">
        <w:rPr>
          <w:rFonts w:ascii="Times New Roman" w:hAnsi="Times New Roman" w:cs="Times New Roman"/>
          <w:sz w:val="22"/>
          <w:szCs w:val="22"/>
        </w:rPr>
        <w:t xml:space="preserve">an outstanding job of building and fostering the Bethany community garden </w:t>
      </w:r>
      <w:r w:rsidR="005D4B66">
        <w:rPr>
          <w:rFonts w:ascii="Times New Roman" w:hAnsi="Times New Roman" w:cs="Times New Roman"/>
          <w:sz w:val="22"/>
          <w:szCs w:val="22"/>
        </w:rPr>
        <w:t xml:space="preserve">in the Southdale Neighborhood. </w:t>
      </w:r>
      <w:r w:rsidR="0029360D">
        <w:rPr>
          <w:rFonts w:ascii="Times New Roman" w:hAnsi="Times New Roman" w:cs="Times New Roman"/>
          <w:sz w:val="22"/>
          <w:szCs w:val="22"/>
        </w:rPr>
        <w:t xml:space="preserve">They have weekly gardening sessions. They teach neighbors how to garden </w:t>
      </w:r>
      <w:r w:rsidR="00432C04">
        <w:rPr>
          <w:rFonts w:ascii="Times New Roman" w:hAnsi="Times New Roman" w:cs="Times New Roman"/>
          <w:sz w:val="22"/>
          <w:szCs w:val="22"/>
        </w:rPr>
        <w:t xml:space="preserve">and they grow fresh produce. The fresh produce goes to the neighbors and </w:t>
      </w:r>
      <w:r w:rsidR="006D70A6">
        <w:rPr>
          <w:rFonts w:ascii="Times New Roman" w:hAnsi="Times New Roman" w:cs="Times New Roman"/>
          <w:sz w:val="22"/>
          <w:szCs w:val="22"/>
        </w:rPr>
        <w:t xml:space="preserve">food pantries. Not only is it serving a purpose of education </w:t>
      </w:r>
      <w:r w:rsidR="007D786D">
        <w:rPr>
          <w:rFonts w:ascii="Times New Roman" w:hAnsi="Times New Roman" w:cs="Times New Roman"/>
          <w:sz w:val="22"/>
          <w:szCs w:val="22"/>
        </w:rPr>
        <w:t xml:space="preserve">and providing something for those less </w:t>
      </w:r>
      <w:r w:rsidR="00204B54">
        <w:rPr>
          <w:rFonts w:ascii="Times New Roman" w:hAnsi="Times New Roman" w:cs="Times New Roman"/>
          <w:sz w:val="22"/>
          <w:szCs w:val="22"/>
        </w:rPr>
        <w:t>fortunate,</w:t>
      </w:r>
      <w:r w:rsidR="007D786D">
        <w:rPr>
          <w:rFonts w:ascii="Times New Roman" w:hAnsi="Times New Roman" w:cs="Times New Roman"/>
          <w:sz w:val="22"/>
          <w:szCs w:val="22"/>
        </w:rPr>
        <w:t xml:space="preserve"> </w:t>
      </w:r>
      <w:r w:rsidR="007D47D5">
        <w:rPr>
          <w:rFonts w:ascii="Times New Roman" w:hAnsi="Times New Roman" w:cs="Times New Roman"/>
          <w:sz w:val="22"/>
          <w:szCs w:val="22"/>
        </w:rPr>
        <w:t xml:space="preserve">but it really </w:t>
      </w:r>
      <w:r w:rsidR="00CB1B41">
        <w:rPr>
          <w:rFonts w:ascii="Times New Roman" w:hAnsi="Times New Roman" w:cs="Times New Roman"/>
          <w:sz w:val="22"/>
          <w:szCs w:val="22"/>
        </w:rPr>
        <w:t>fosters</w:t>
      </w:r>
      <w:r w:rsidR="007D47D5">
        <w:rPr>
          <w:rFonts w:ascii="Times New Roman" w:hAnsi="Times New Roman" w:cs="Times New Roman"/>
          <w:sz w:val="22"/>
          <w:szCs w:val="22"/>
        </w:rPr>
        <w:t xml:space="preserve"> a great community partnership. </w:t>
      </w:r>
    </w:p>
    <w:p w14:paraId="2CAD8278" w14:textId="0A43E1BF" w:rsidR="00834BD8" w:rsidRDefault="00834BD8" w:rsidP="00A1107C">
      <w:pPr>
        <w:rPr>
          <w:rFonts w:ascii="Times New Roman" w:hAnsi="Times New Roman" w:cs="Times New Roman"/>
          <w:sz w:val="22"/>
          <w:szCs w:val="22"/>
        </w:rPr>
      </w:pPr>
    </w:p>
    <w:p w14:paraId="14EA881C" w14:textId="6B56B7B1" w:rsidR="00204B54" w:rsidRPr="0039071C" w:rsidRDefault="00204B54" w:rsidP="00204B54">
      <w:pPr>
        <w:tabs>
          <w:tab w:val="left" w:pos="0"/>
        </w:tabs>
        <w:suppressAutoHyphens/>
        <w:rPr>
          <w:rFonts w:ascii="Times New Roman" w:hAnsi="Times New Roman" w:cs="Times New Roman"/>
          <w:sz w:val="22"/>
          <w:szCs w:val="22"/>
        </w:rPr>
      </w:pPr>
      <w:r w:rsidRPr="002E57E8">
        <w:rPr>
          <w:rFonts w:ascii="Times New Roman" w:hAnsi="Times New Roman" w:cs="Times New Roman"/>
          <w:sz w:val="22"/>
          <w:szCs w:val="22"/>
        </w:rPr>
        <w:t xml:space="preserve">Councilor Lewis moved, seconded by Councilor </w:t>
      </w:r>
      <w:r>
        <w:rPr>
          <w:rFonts w:ascii="Times New Roman" w:hAnsi="Times New Roman" w:cs="Times New Roman"/>
          <w:sz w:val="22"/>
          <w:szCs w:val="22"/>
        </w:rPr>
        <w:t>Boots</w:t>
      </w:r>
      <w:r w:rsidRPr="002E57E8">
        <w:rPr>
          <w:rFonts w:ascii="Times New Roman" w:hAnsi="Times New Roman" w:cs="Times New Roman"/>
          <w:sz w:val="22"/>
          <w:szCs w:val="22"/>
        </w:rPr>
        <w:t xml:space="preserve"> to </w:t>
      </w:r>
      <w:r>
        <w:rPr>
          <w:rFonts w:ascii="Times New Roman" w:hAnsi="Times New Roman" w:cs="Times New Roman"/>
          <w:sz w:val="22"/>
          <w:szCs w:val="22"/>
        </w:rPr>
        <w:t xml:space="preserve">send </w:t>
      </w:r>
      <w:r w:rsidRPr="002E57E8">
        <w:rPr>
          <w:rFonts w:ascii="Times New Roman" w:hAnsi="Times New Roman" w:cs="Times New Roman"/>
          <w:sz w:val="22"/>
          <w:szCs w:val="22"/>
        </w:rPr>
        <w:t xml:space="preserve">Proposal No. </w:t>
      </w:r>
      <w:r>
        <w:rPr>
          <w:rFonts w:ascii="Times New Roman" w:hAnsi="Times New Roman" w:cs="Times New Roman"/>
          <w:sz w:val="22"/>
          <w:szCs w:val="22"/>
        </w:rPr>
        <w:t>2</w:t>
      </w:r>
      <w:r>
        <w:rPr>
          <w:rFonts w:ascii="Times New Roman" w:hAnsi="Times New Roman" w:cs="Times New Roman"/>
          <w:sz w:val="22"/>
          <w:szCs w:val="22"/>
        </w:rPr>
        <w:t>82</w:t>
      </w:r>
      <w:r w:rsidRPr="002E57E8">
        <w:rPr>
          <w:rFonts w:ascii="Times New Roman" w:hAnsi="Times New Roman" w:cs="Times New Roman"/>
          <w:sz w:val="22"/>
          <w:szCs w:val="22"/>
        </w:rPr>
        <w:t>, 202</w:t>
      </w:r>
      <w:r>
        <w:rPr>
          <w:rFonts w:ascii="Times New Roman" w:hAnsi="Times New Roman" w:cs="Times New Roman"/>
          <w:sz w:val="22"/>
          <w:szCs w:val="22"/>
        </w:rPr>
        <w:t>4</w:t>
      </w:r>
      <w:r w:rsidRPr="002E57E8">
        <w:rPr>
          <w:rFonts w:ascii="Times New Roman" w:hAnsi="Times New Roman" w:cs="Times New Roman"/>
          <w:sz w:val="22"/>
          <w:szCs w:val="22"/>
        </w:rPr>
        <w:t xml:space="preserve"> to. The motion carried by a vote of </w:t>
      </w:r>
      <w:r>
        <w:rPr>
          <w:rFonts w:ascii="Times New Roman" w:hAnsi="Times New Roman" w:cs="Times New Roman"/>
          <w:sz w:val="22"/>
          <w:szCs w:val="22"/>
        </w:rPr>
        <w:t>8</w:t>
      </w:r>
      <w:r w:rsidRPr="002E57E8">
        <w:rPr>
          <w:rFonts w:ascii="Times New Roman" w:hAnsi="Times New Roman" w:cs="Times New Roman"/>
          <w:sz w:val="22"/>
          <w:szCs w:val="22"/>
        </w:rPr>
        <w:t>-0.</w:t>
      </w:r>
    </w:p>
    <w:p w14:paraId="63F3007B" w14:textId="77777777" w:rsidR="00990953" w:rsidRDefault="00990953" w:rsidP="00A1107C">
      <w:pPr>
        <w:rPr>
          <w:rFonts w:ascii="Times New Roman" w:hAnsi="Times New Roman" w:cs="Times New Roman"/>
          <w:sz w:val="22"/>
          <w:szCs w:val="22"/>
        </w:rPr>
      </w:pPr>
    </w:p>
    <w:p w14:paraId="207E925D" w14:textId="77777777" w:rsidR="00471E03" w:rsidRPr="00C51597" w:rsidRDefault="00471E03" w:rsidP="00A1107C">
      <w:pPr>
        <w:rPr>
          <w:rFonts w:ascii="Times New Roman" w:hAnsi="Times New Roman" w:cs="Times New Roman"/>
          <w:sz w:val="22"/>
          <w:szCs w:val="22"/>
        </w:rPr>
      </w:pPr>
    </w:p>
    <w:p w14:paraId="49140796" w14:textId="2E310934" w:rsidR="00A1107C" w:rsidRDefault="00A1107C" w:rsidP="00A1107C">
      <w:pPr>
        <w:rPr>
          <w:rFonts w:ascii="Times New Roman" w:hAnsi="Times New Roman" w:cs="Times New Roman"/>
          <w:sz w:val="22"/>
          <w:szCs w:val="22"/>
          <w:u w:val="single"/>
        </w:rPr>
      </w:pPr>
      <w:r w:rsidRPr="00C51597">
        <w:rPr>
          <w:rFonts w:ascii="Times New Roman" w:hAnsi="Times New Roman" w:cs="Times New Roman"/>
          <w:sz w:val="22"/>
          <w:szCs w:val="22"/>
          <w:u w:val="single"/>
        </w:rPr>
        <w:t xml:space="preserve">Marion County Election Board </w:t>
      </w:r>
    </w:p>
    <w:p w14:paraId="5BCC0DBD" w14:textId="77777777" w:rsidR="008746D2" w:rsidRDefault="008746D2" w:rsidP="00A1107C">
      <w:pPr>
        <w:rPr>
          <w:rFonts w:ascii="Times New Roman" w:hAnsi="Times New Roman" w:cs="Times New Roman"/>
          <w:sz w:val="22"/>
          <w:szCs w:val="22"/>
          <w:u w:val="single"/>
        </w:rPr>
      </w:pPr>
    </w:p>
    <w:p w14:paraId="6128C978" w14:textId="22BF5ECA" w:rsidR="008746D2" w:rsidRPr="008746D2" w:rsidRDefault="00933B61" w:rsidP="00A1107C">
      <w:pPr>
        <w:rPr>
          <w:rFonts w:ascii="Times New Roman" w:hAnsi="Times New Roman" w:cs="Times New Roman"/>
          <w:b/>
          <w:spacing w:val="-3"/>
          <w:sz w:val="22"/>
          <w:szCs w:val="22"/>
          <w:u w:val="single"/>
        </w:rPr>
      </w:pPr>
      <w:r>
        <w:rPr>
          <w:rFonts w:ascii="Times New Roman" w:hAnsi="Times New Roman" w:cs="Times New Roman"/>
          <w:sz w:val="22"/>
          <w:szCs w:val="22"/>
        </w:rPr>
        <w:t>Kate Sweeny-Bell</w:t>
      </w:r>
      <w:r w:rsidR="00DF1E7B">
        <w:rPr>
          <w:rFonts w:ascii="Times New Roman" w:hAnsi="Times New Roman" w:cs="Times New Roman"/>
          <w:sz w:val="22"/>
          <w:szCs w:val="22"/>
        </w:rPr>
        <w:t xml:space="preserve"> Marion County Clerk’s</w:t>
      </w:r>
      <w:r w:rsidR="0028476B">
        <w:rPr>
          <w:rFonts w:ascii="Times New Roman" w:hAnsi="Times New Roman" w:cs="Times New Roman"/>
          <w:sz w:val="22"/>
          <w:szCs w:val="22"/>
        </w:rPr>
        <w:t xml:space="preserve">, </w:t>
      </w:r>
      <w:r w:rsidR="008276E2">
        <w:rPr>
          <w:rFonts w:ascii="Times New Roman" w:hAnsi="Times New Roman" w:cs="Times New Roman"/>
          <w:sz w:val="22"/>
          <w:szCs w:val="22"/>
        </w:rPr>
        <w:t xml:space="preserve">and </w:t>
      </w:r>
      <w:r w:rsidR="00042931">
        <w:rPr>
          <w:rFonts w:ascii="Times New Roman" w:hAnsi="Times New Roman" w:cs="Times New Roman"/>
          <w:sz w:val="22"/>
          <w:szCs w:val="22"/>
        </w:rPr>
        <w:t>Patrick Becker Election director</w:t>
      </w:r>
      <w:r w:rsidR="00477C3F">
        <w:rPr>
          <w:rFonts w:ascii="Times New Roman" w:hAnsi="Times New Roman" w:cs="Times New Roman"/>
          <w:sz w:val="22"/>
          <w:szCs w:val="22"/>
        </w:rPr>
        <w:t xml:space="preserve">, reviewed a PowerPoint in detail </w:t>
      </w:r>
      <w:r w:rsidR="008F21D1">
        <w:rPr>
          <w:rFonts w:ascii="Times New Roman" w:hAnsi="Times New Roman" w:cs="Times New Roman"/>
          <w:sz w:val="22"/>
          <w:szCs w:val="22"/>
        </w:rPr>
        <w:t xml:space="preserve">attached as </w:t>
      </w:r>
      <w:r w:rsidR="00730CC4">
        <w:rPr>
          <w:rFonts w:ascii="Times New Roman" w:hAnsi="Times New Roman" w:cs="Times New Roman"/>
          <w:sz w:val="22"/>
          <w:szCs w:val="22"/>
        </w:rPr>
        <w:t>Exhibit C.</w:t>
      </w:r>
      <w:r w:rsidR="008F21D1">
        <w:rPr>
          <w:rFonts w:ascii="Times New Roman" w:hAnsi="Times New Roman" w:cs="Times New Roman"/>
          <w:sz w:val="22"/>
          <w:szCs w:val="22"/>
        </w:rPr>
        <w:t xml:space="preserve"> </w:t>
      </w:r>
    </w:p>
    <w:p w14:paraId="30AE88AF" w14:textId="67FA7D07" w:rsidR="00BE09FD" w:rsidRPr="008746D2" w:rsidRDefault="00BE09FD" w:rsidP="00A1107C">
      <w:pPr>
        <w:tabs>
          <w:tab w:val="left" w:pos="0"/>
        </w:tabs>
        <w:suppressAutoHyphens/>
        <w:rPr>
          <w:rFonts w:ascii="Times New Roman" w:hAnsi="Times New Roman" w:cs="Times New Roman"/>
          <w:sz w:val="22"/>
          <w:szCs w:val="22"/>
        </w:rPr>
      </w:pPr>
    </w:p>
    <w:p w14:paraId="0F9B5E72" w14:textId="6A27458F" w:rsidR="00A1107C" w:rsidRPr="00C51597" w:rsidRDefault="00A1107C" w:rsidP="00A1107C">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 Breakdown – Character 1</w:t>
      </w:r>
    </w:p>
    <w:p w14:paraId="66D1DB33" w14:textId="0BBD14ED" w:rsidR="00A1107C" w:rsidRPr="00C51597" w:rsidRDefault="00A1107C" w:rsidP="00A1107C">
      <w:pPr>
        <w:pStyle w:val="ListParagraph"/>
        <w:tabs>
          <w:tab w:val="left" w:pos="0"/>
        </w:tabs>
        <w:suppressAutoHyphens/>
        <w:ind w:left="1440"/>
        <w:rPr>
          <w:rFonts w:ascii="Times New Roman" w:hAnsi="Times New Roman" w:cs="Times New Roman"/>
          <w:sz w:val="22"/>
          <w:szCs w:val="22"/>
        </w:rPr>
      </w:pPr>
      <w:r w:rsidRPr="00C51597">
        <w:rPr>
          <w:rFonts w:ascii="Times New Roman" w:hAnsi="Times New Roman" w:cs="Times New Roman"/>
          <w:sz w:val="22"/>
          <w:szCs w:val="22"/>
        </w:rPr>
        <w:t xml:space="preserve"> Funds all salaries for staff, including benefits. </w:t>
      </w:r>
    </w:p>
    <w:p w14:paraId="7FA461B3" w14:textId="47A8BC89" w:rsidR="00A1107C" w:rsidRPr="00C51597" w:rsidRDefault="00A1107C" w:rsidP="00A1107C">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The Character 1 budget reflects reductions in the agency’s need for poll workers and temporary seasonal workers, as there is no scheduled election in 2025</w:t>
      </w:r>
    </w:p>
    <w:p w14:paraId="2F55B088" w14:textId="52343FC5" w:rsidR="00A1107C" w:rsidRPr="00C51597" w:rsidRDefault="00A6265A" w:rsidP="00A6265A">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lastRenderedPageBreak/>
        <w:t>Budget Breakdown – Character 2</w:t>
      </w:r>
    </w:p>
    <w:p w14:paraId="397F3C56" w14:textId="0B42DFBB"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The Election Board’s Character 2 request reflects a sizable reduction, as there are no scheduled elections in 2025</w:t>
      </w:r>
    </w:p>
    <w:p w14:paraId="1F8DC255" w14:textId="2846E880" w:rsidR="00A6265A" w:rsidRPr="00C51597" w:rsidRDefault="00A6265A" w:rsidP="00A6265A">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 Breakdown – Character 3</w:t>
      </w:r>
    </w:p>
    <w:p w14:paraId="497A6E45" w14:textId="77777777"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Character 3 represents the largest set of funding for the agency. </w:t>
      </w:r>
    </w:p>
    <w:p w14:paraId="43522E79" w14:textId="1418BF58"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Major reductions include a decline in the agency’s reliance on staffing agencies, consulting services, a legal counsel, as well as physical security needs.</w:t>
      </w:r>
    </w:p>
    <w:p w14:paraId="14715C67" w14:textId="6B573DFB" w:rsidR="00A6265A" w:rsidRPr="00C51597" w:rsidRDefault="00A6265A" w:rsidP="00A6265A">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 Breakdown – Character 4</w:t>
      </w:r>
    </w:p>
    <w:p w14:paraId="0CF1A6D8" w14:textId="1AAE63E7"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General Fund dollars for Character 4 are fully reduced for the Election Board.</w:t>
      </w:r>
    </w:p>
    <w:p w14:paraId="2F3B53DC" w14:textId="4BE6FF0A" w:rsidR="00A6265A" w:rsidRPr="00C51597" w:rsidRDefault="00A6265A" w:rsidP="00A6265A">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 Breakdown – Special Funding</w:t>
      </w:r>
    </w:p>
    <w:p w14:paraId="77D2EFE1" w14:textId="6D51A11F"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Special funding increases represents the agency’s plan to procure new and modern election equipment in a year without scheduled elections.</w:t>
      </w:r>
    </w:p>
    <w:p w14:paraId="6F9F0A8F" w14:textId="1B767F7F" w:rsidR="00A6265A" w:rsidRPr="00C51597" w:rsidRDefault="00A6265A" w:rsidP="00A6265A">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Budgeting for Equity – 2025 Budget</w:t>
      </w:r>
    </w:p>
    <w:p w14:paraId="1C900F1D" w14:textId="77777777"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Diversity of full‐time staff is a cornerstone of the agency. </w:t>
      </w:r>
    </w:p>
    <w:p w14:paraId="3069B28A" w14:textId="2BAAB446"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It is imperative the composition of the Election Board staff be diverse and welcoming to the entire community served by this agency. </w:t>
      </w:r>
    </w:p>
    <w:p w14:paraId="2C05E50F" w14:textId="1AC0015B"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The Election Board strives to ensure voters, candidates, poll workers and employees feel comfortable, safe, and confident the agency staff reflects the whole community</w:t>
      </w:r>
    </w:p>
    <w:p w14:paraId="5300C418" w14:textId="17742D81" w:rsidR="00A6265A" w:rsidRPr="00C51597" w:rsidRDefault="00A6265A" w:rsidP="00A6265A">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Budgeting for Equity- Staffing</w:t>
      </w:r>
    </w:p>
    <w:p w14:paraId="5F025C04" w14:textId="4103D2F0" w:rsidR="00A6265A" w:rsidRPr="00C51597" w:rsidRDefault="00A6265A" w:rsidP="00A6265A">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Gender Identification</w:t>
      </w:r>
    </w:p>
    <w:p w14:paraId="4AC02823" w14:textId="1B609E33" w:rsidR="00A6265A" w:rsidRPr="00C51597" w:rsidRDefault="00C14997" w:rsidP="00A6265A">
      <w:pPr>
        <w:pStyle w:val="ListParagraph"/>
        <w:numPr>
          <w:ilvl w:val="2"/>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Male – $ 63,436.29</w:t>
      </w:r>
    </w:p>
    <w:p w14:paraId="0092F4CB" w14:textId="1B3BCF29" w:rsidR="00C14997" w:rsidRPr="00C51597" w:rsidRDefault="00C14997" w:rsidP="00A6265A">
      <w:pPr>
        <w:pStyle w:val="ListParagraph"/>
        <w:numPr>
          <w:ilvl w:val="2"/>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Female - $46,574.36</w:t>
      </w:r>
    </w:p>
    <w:p w14:paraId="22A05266" w14:textId="717A0A08" w:rsidR="00C14997" w:rsidRPr="00C51597" w:rsidRDefault="00C14997" w:rsidP="00C14997">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Racial Identification </w:t>
      </w:r>
    </w:p>
    <w:p w14:paraId="54F2BFCB" w14:textId="78D23C86" w:rsidR="00C14997" w:rsidRPr="00C51597" w:rsidRDefault="00C14997" w:rsidP="00C14997">
      <w:pPr>
        <w:pStyle w:val="ListParagraph"/>
        <w:numPr>
          <w:ilvl w:val="2"/>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African American </w:t>
      </w:r>
    </w:p>
    <w:p w14:paraId="3468D292" w14:textId="758D4AC2" w:rsidR="00C14997" w:rsidRPr="00C51597" w:rsidRDefault="00794D78" w:rsidP="00C14997">
      <w:pPr>
        <w:pStyle w:val="ListParagraph"/>
        <w:numPr>
          <w:ilvl w:val="3"/>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$ 47,908</w:t>
      </w:r>
    </w:p>
    <w:p w14:paraId="38EA69EB" w14:textId="4879F5CD" w:rsidR="00C14997" w:rsidRPr="00C51597" w:rsidRDefault="00C14997" w:rsidP="00C14997">
      <w:pPr>
        <w:pStyle w:val="ListParagraph"/>
        <w:numPr>
          <w:ilvl w:val="2"/>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White </w:t>
      </w:r>
    </w:p>
    <w:p w14:paraId="09D7A719" w14:textId="0F3F46AC" w:rsidR="00794D78" w:rsidRPr="00C51597" w:rsidRDefault="00794D78" w:rsidP="00794D78">
      <w:pPr>
        <w:pStyle w:val="ListParagraph"/>
        <w:numPr>
          <w:ilvl w:val="3"/>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$59,998</w:t>
      </w:r>
    </w:p>
    <w:p w14:paraId="7871ED1D" w14:textId="0986E45E" w:rsidR="00C14997" w:rsidRPr="00C51597" w:rsidRDefault="00C14997" w:rsidP="00C14997">
      <w:pPr>
        <w:pStyle w:val="ListParagraph"/>
        <w:numPr>
          <w:ilvl w:val="2"/>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Asian </w:t>
      </w:r>
    </w:p>
    <w:p w14:paraId="16F3A040" w14:textId="7941F39E" w:rsidR="00794D78" w:rsidRPr="00C51597" w:rsidRDefault="00794D78" w:rsidP="00794D78">
      <w:pPr>
        <w:pStyle w:val="ListParagraph"/>
        <w:numPr>
          <w:ilvl w:val="3"/>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$50,017</w:t>
      </w:r>
    </w:p>
    <w:p w14:paraId="60633063" w14:textId="722BF160" w:rsidR="00C14997" w:rsidRPr="00C51597" w:rsidRDefault="00C14997" w:rsidP="00C14997">
      <w:pPr>
        <w:pStyle w:val="ListParagraph"/>
        <w:numPr>
          <w:ilvl w:val="2"/>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Multiracial </w:t>
      </w:r>
    </w:p>
    <w:p w14:paraId="1AD7EF2E" w14:textId="6BB1C954" w:rsidR="00794D78" w:rsidRPr="00C51597" w:rsidRDefault="00794D78" w:rsidP="00794D78">
      <w:pPr>
        <w:pStyle w:val="ListParagraph"/>
        <w:numPr>
          <w:ilvl w:val="3"/>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$72,618</w:t>
      </w:r>
    </w:p>
    <w:p w14:paraId="1E859BA5" w14:textId="4373A735" w:rsidR="00794D78" w:rsidRPr="00C51597" w:rsidRDefault="00794D78" w:rsidP="00794D78">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Budgeting for Equity— Purchasing</w:t>
      </w:r>
    </w:p>
    <w:p w14:paraId="2B328B75" w14:textId="77777777"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Elect Staffing WBE $ 86,000 Logistics and Election Day Services</w:t>
      </w:r>
    </w:p>
    <w:p w14:paraId="65405E32" w14:textId="77777777"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 </w:t>
      </w:r>
      <w:proofErr w:type="spellStart"/>
      <w:r w:rsidRPr="00C51597">
        <w:rPr>
          <w:rFonts w:ascii="Times New Roman" w:hAnsi="Times New Roman" w:cs="Times New Roman"/>
          <w:sz w:val="22"/>
          <w:szCs w:val="22"/>
        </w:rPr>
        <w:t>Guidesoft</w:t>
      </w:r>
      <w:proofErr w:type="spellEnd"/>
      <w:r w:rsidRPr="00C51597">
        <w:rPr>
          <w:rFonts w:ascii="Times New Roman" w:hAnsi="Times New Roman" w:cs="Times New Roman"/>
          <w:sz w:val="22"/>
          <w:szCs w:val="22"/>
        </w:rPr>
        <w:t xml:space="preserve"> dba Knowledge Services WBE $ 60,011 Temporary Staffing Firm </w:t>
      </w:r>
    </w:p>
    <w:p w14:paraId="1E95F0D9" w14:textId="77777777"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PICS, LLC MBE $ 3,345 Janitorial Services </w:t>
      </w:r>
    </w:p>
    <w:p w14:paraId="76ED6E4D" w14:textId="77777777"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Rivers Resources, LLC MBE $ 1,958 Office Supply </w:t>
      </w:r>
    </w:p>
    <w:p w14:paraId="46E27A97" w14:textId="1DEC3C90"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Well Done Marketing WBE $ 188,673 Marketing Consulting</w:t>
      </w:r>
    </w:p>
    <w:p w14:paraId="2E73E4C2" w14:textId="2479FFBE" w:rsidR="00794D78" w:rsidRPr="00C51597" w:rsidRDefault="00794D78" w:rsidP="00794D78">
      <w:pPr>
        <w:pStyle w:val="ListParagraph"/>
        <w:numPr>
          <w:ilvl w:val="0"/>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Budgeting for Equity—Barriers</w:t>
      </w:r>
    </w:p>
    <w:p w14:paraId="426F532B" w14:textId="77777777"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The Election Board employs individuals appointed by the two major political parties to staff bipartisan needs throughout the election cycle. </w:t>
      </w:r>
    </w:p>
    <w:p w14:paraId="14A44E09" w14:textId="73CFC4CB"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Bipartisan appointments constitute the largest group of seasonal employees for the agency.</w:t>
      </w:r>
    </w:p>
    <w:p w14:paraId="38FF326E" w14:textId="466065A5"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  Reliance on temporary staffing agencies can also hinder diversity efforts. </w:t>
      </w:r>
    </w:p>
    <w:p w14:paraId="7754E1C7" w14:textId="7C409A8F" w:rsidR="00794D78" w:rsidRPr="00C51597" w:rsidRDefault="00794D78" w:rsidP="00794D78">
      <w:pPr>
        <w:pStyle w:val="ListParagraph"/>
        <w:numPr>
          <w:ilvl w:val="1"/>
          <w:numId w:val="2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 Highly regulated industry minimizes the number of vendors in the field, reducing available options</w:t>
      </w:r>
    </w:p>
    <w:p w14:paraId="5B2D717C" w14:textId="77777777" w:rsidR="00302023" w:rsidRDefault="00302023" w:rsidP="00794D78">
      <w:pPr>
        <w:tabs>
          <w:tab w:val="left" w:pos="0"/>
        </w:tabs>
        <w:suppressAutoHyphens/>
        <w:rPr>
          <w:rFonts w:ascii="Times New Roman" w:hAnsi="Times New Roman" w:cs="Times New Roman"/>
          <w:sz w:val="22"/>
          <w:szCs w:val="22"/>
        </w:rPr>
      </w:pPr>
    </w:p>
    <w:p w14:paraId="0E4B0181" w14:textId="3E90353C" w:rsidR="00794D78" w:rsidRDefault="00E13317" w:rsidP="00794D78">
      <w:pPr>
        <w:tabs>
          <w:tab w:val="left" w:pos="0"/>
        </w:tabs>
        <w:suppressAutoHyphens/>
        <w:rPr>
          <w:rFonts w:ascii="Times New Roman" w:hAnsi="Times New Roman" w:cs="Times New Roman"/>
          <w:sz w:val="22"/>
          <w:szCs w:val="22"/>
        </w:rPr>
      </w:pPr>
      <w:r>
        <w:rPr>
          <w:rFonts w:ascii="Times New Roman" w:hAnsi="Times New Roman" w:cs="Times New Roman"/>
          <w:sz w:val="22"/>
          <w:szCs w:val="22"/>
        </w:rPr>
        <w:t xml:space="preserve">Councilor </w:t>
      </w:r>
      <w:r w:rsidR="00302023">
        <w:rPr>
          <w:rFonts w:ascii="Times New Roman" w:hAnsi="Times New Roman" w:cs="Times New Roman"/>
          <w:sz w:val="22"/>
          <w:szCs w:val="22"/>
        </w:rPr>
        <w:t xml:space="preserve">Lewis </w:t>
      </w:r>
      <w:r w:rsidR="00302302">
        <w:rPr>
          <w:rFonts w:ascii="Times New Roman" w:hAnsi="Times New Roman" w:cs="Times New Roman"/>
          <w:sz w:val="22"/>
          <w:szCs w:val="22"/>
        </w:rPr>
        <w:t xml:space="preserve">stated that </w:t>
      </w:r>
      <w:r w:rsidR="00302023">
        <w:rPr>
          <w:rFonts w:ascii="Times New Roman" w:hAnsi="Times New Roman" w:cs="Times New Roman"/>
          <w:sz w:val="22"/>
          <w:szCs w:val="22"/>
        </w:rPr>
        <w:t xml:space="preserve">She a couple years ago </w:t>
      </w:r>
      <w:r w:rsidR="00B77915">
        <w:rPr>
          <w:rFonts w:ascii="Times New Roman" w:hAnsi="Times New Roman" w:cs="Times New Roman"/>
          <w:sz w:val="22"/>
          <w:szCs w:val="22"/>
        </w:rPr>
        <w:t>MCEB was given</w:t>
      </w:r>
      <w:r w:rsidR="00F43C08">
        <w:rPr>
          <w:rFonts w:ascii="Times New Roman" w:hAnsi="Times New Roman" w:cs="Times New Roman"/>
          <w:sz w:val="22"/>
          <w:szCs w:val="22"/>
        </w:rPr>
        <w:t xml:space="preserve"> an increase to purchase new equipment. Ms. Sweeny-bell answered that </w:t>
      </w:r>
      <w:r w:rsidR="00807304">
        <w:rPr>
          <w:rFonts w:ascii="Times New Roman" w:hAnsi="Times New Roman" w:cs="Times New Roman"/>
          <w:sz w:val="22"/>
          <w:szCs w:val="22"/>
        </w:rPr>
        <w:t xml:space="preserve">DS200 </w:t>
      </w:r>
      <w:r w:rsidR="007C34C0">
        <w:rPr>
          <w:rFonts w:ascii="Times New Roman" w:hAnsi="Times New Roman" w:cs="Times New Roman"/>
          <w:sz w:val="22"/>
          <w:szCs w:val="22"/>
        </w:rPr>
        <w:t>the ballot boxes</w:t>
      </w:r>
      <w:r w:rsidR="00726560">
        <w:rPr>
          <w:rFonts w:ascii="Times New Roman" w:hAnsi="Times New Roman" w:cs="Times New Roman"/>
          <w:sz w:val="22"/>
          <w:szCs w:val="22"/>
        </w:rPr>
        <w:t xml:space="preserve">, </w:t>
      </w:r>
      <w:r w:rsidR="007C34C0">
        <w:rPr>
          <w:rFonts w:ascii="Times New Roman" w:hAnsi="Times New Roman" w:cs="Times New Roman"/>
          <w:sz w:val="22"/>
          <w:szCs w:val="22"/>
        </w:rPr>
        <w:t>ballot marking devices</w:t>
      </w:r>
      <w:r w:rsidR="00726560">
        <w:rPr>
          <w:rFonts w:ascii="Times New Roman" w:hAnsi="Times New Roman" w:cs="Times New Roman"/>
          <w:sz w:val="22"/>
          <w:szCs w:val="22"/>
        </w:rPr>
        <w:t xml:space="preserve"> and poll pads are coming to the end of their life cycle. </w:t>
      </w:r>
      <w:r w:rsidR="00B12144">
        <w:rPr>
          <w:rFonts w:ascii="Times New Roman" w:hAnsi="Times New Roman" w:cs="Times New Roman"/>
          <w:sz w:val="22"/>
          <w:szCs w:val="22"/>
        </w:rPr>
        <w:t xml:space="preserve">Mr. Becker added that </w:t>
      </w:r>
      <w:r w:rsidR="00054E96">
        <w:rPr>
          <w:rFonts w:ascii="Times New Roman" w:hAnsi="Times New Roman" w:cs="Times New Roman"/>
          <w:sz w:val="22"/>
          <w:szCs w:val="22"/>
        </w:rPr>
        <w:t>they are using 6</w:t>
      </w:r>
      <w:r w:rsidR="00054E96" w:rsidRPr="00054E96">
        <w:rPr>
          <w:rFonts w:ascii="Times New Roman" w:hAnsi="Times New Roman" w:cs="Times New Roman"/>
          <w:sz w:val="22"/>
          <w:szCs w:val="22"/>
          <w:vertAlign w:val="superscript"/>
        </w:rPr>
        <w:t>th</w:t>
      </w:r>
      <w:r w:rsidR="00054E96">
        <w:rPr>
          <w:rFonts w:ascii="Times New Roman" w:hAnsi="Times New Roman" w:cs="Times New Roman"/>
          <w:sz w:val="22"/>
          <w:szCs w:val="22"/>
        </w:rPr>
        <w:t xml:space="preserve"> generation </w:t>
      </w:r>
      <w:r w:rsidR="004C6DC9">
        <w:rPr>
          <w:rFonts w:ascii="Times New Roman" w:hAnsi="Times New Roman" w:cs="Times New Roman"/>
          <w:sz w:val="22"/>
          <w:szCs w:val="22"/>
        </w:rPr>
        <w:t>iPad</w:t>
      </w:r>
      <w:r w:rsidR="00054E96">
        <w:rPr>
          <w:rFonts w:ascii="Times New Roman" w:hAnsi="Times New Roman" w:cs="Times New Roman"/>
          <w:sz w:val="22"/>
          <w:szCs w:val="22"/>
        </w:rPr>
        <w:t xml:space="preserve"> </w:t>
      </w:r>
      <w:r w:rsidR="004C6DC9">
        <w:rPr>
          <w:rFonts w:ascii="Times New Roman" w:hAnsi="Times New Roman" w:cs="Times New Roman"/>
          <w:sz w:val="22"/>
          <w:szCs w:val="22"/>
        </w:rPr>
        <w:t>as the tablet device for</w:t>
      </w:r>
      <w:r w:rsidR="005903CE">
        <w:rPr>
          <w:rFonts w:ascii="Times New Roman" w:hAnsi="Times New Roman" w:cs="Times New Roman"/>
          <w:sz w:val="22"/>
          <w:szCs w:val="22"/>
        </w:rPr>
        <w:t xml:space="preserve"> e-poll and that </w:t>
      </w:r>
      <w:r w:rsidR="004F1C47">
        <w:rPr>
          <w:rFonts w:ascii="Times New Roman" w:hAnsi="Times New Roman" w:cs="Times New Roman"/>
          <w:sz w:val="22"/>
          <w:szCs w:val="22"/>
        </w:rPr>
        <w:t xml:space="preserve">in the future </w:t>
      </w:r>
      <w:r w:rsidR="005903CE">
        <w:rPr>
          <w:rFonts w:ascii="Times New Roman" w:hAnsi="Times New Roman" w:cs="Times New Roman"/>
          <w:sz w:val="22"/>
          <w:szCs w:val="22"/>
        </w:rPr>
        <w:t xml:space="preserve">generation of iPad will not be supported by apple. </w:t>
      </w:r>
      <w:r w:rsidR="00A03298">
        <w:rPr>
          <w:rFonts w:ascii="Times New Roman" w:hAnsi="Times New Roman" w:cs="Times New Roman"/>
          <w:sz w:val="22"/>
          <w:szCs w:val="22"/>
        </w:rPr>
        <w:t xml:space="preserve">This is an opportunity for them to look at </w:t>
      </w:r>
      <w:r w:rsidR="00F31FB9">
        <w:rPr>
          <w:rFonts w:ascii="Times New Roman" w:hAnsi="Times New Roman" w:cs="Times New Roman"/>
          <w:sz w:val="22"/>
          <w:szCs w:val="22"/>
        </w:rPr>
        <w:t>other devices and vendors</w:t>
      </w:r>
      <w:r w:rsidR="004C3E2B">
        <w:rPr>
          <w:rFonts w:ascii="Times New Roman" w:hAnsi="Times New Roman" w:cs="Times New Roman"/>
          <w:sz w:val="22"/>
          <w:szCs w:val="22"/>
        </w:rPr>
        <w:t xml:space="preserve">. </w:t>
      </w:r>
      <w:r w:rsidR="00330DF5">
        <w:rPr>
          <w:rFonts w:ascii="Times New Roman" w:hAnsi="Times New Roman" w:cs="Times New Roman"/>
          <w:sz w:val="22"/>
          <w:szCs w:val="22"/>
        </w:rPr>
        <w:t>Which has to be</w:t>
      </w:r>
      <w:r w:rsidR="006B0B0A">
        <w:rPr>
          <w:rFonts w:ascii="Times New Roman" w:hAnsi="Times New Roman" w:cs="Times New Roman"/>
          <w:sz w:val="22"/>
          <w:szCs w:val="22"/>
        </w:rPr>
        <w:t xml:space="preserve"> certified by the state.</w:t>
      </w:r>
    </w:p>
    <w:p w14:paraId="05DA83D4" w14:textId="77777777" w:rsidR="004C3E2B" w:rsidRDefault="004C3E2B" w:rsidP="00794D78">
      <w:pPr>
        <w:tabs>
          <w:tab w:val="left" w:pos="0"/>
        </w:tabs>
        <w:suppressAutoHyphens/>
        <w:rPr>
          <w:rFonts w:ascii="Times New Roman" w:hAnsi="Times New Roman" w:cs="Times New Roman"/>
          <w:sz w:val="22"/>
          <w:szCs w:val="22"/>
        </w:rPr>
      </w:pPr>
    </w:p>
    <w:p w14:paraId="3D92B89C" w14:textId="08A155DB" w:rsidR="004C3E2B" w:rsidRDefault="004C3E2B" w:rsidP="00794D78">
      <w:pPr>
        <w:tabs>
          <w:tab w:val="left" w:pos="0"/>
        </w:tabs>
        <w:suppressAutoHyphens/>
        <w:rPr>
          <w:rFonts w:ascii="Times New Roman" w:hAnsi="Times New Roman" w:cs="Times New Roman"/>
          <w:sz w:val="22"/>
          <w:szCs w:val="22"/>
        </w:rPr>
      </w:pPr>
      <w:r>
        <w:rPr>
          <w:rFonts w:ascii="Times New Roman" w:hAnsi="Times New Roman" w:cs="Times New Roman"/>
          <w:sz w:val="22"/>
          <w:szCs w:val="22"/>
        </w:rPr>
        <w:t xml:space="preserve">Councilor Boots </w:t>
      </w:r>
      <w:r w:rsidR="0083462B">
        <w:rPr>
          <w:rFonts w:ascii="Times New Roman" w:hAnsi="Times New Roman" w:cs="Times New Roman"/>
          <w:sz w:val="22"/>
          <w:szCs w:val="22"/>
        </w:rPr>
        <w:t>stated that</w:t>
      </w:r>
      <w:r w:rsidR="00735C22">
        <w:rPr>
          <w:rFonts w:ascii="Times New Roman" w:hAnsi="Times New Roman" w:cs="Times New Roman"/>
          <w:sz w:val="22"/>
          <w:szCs w:val="22"/>
        </w:rPr>
        <w:t xml:space="preserve"> </w:t>
      </w:r>
      <w:r w:rsidR="00273DD1">
        <w:rPr>
          <w:rFonts w:ascii="Times New Roman" w:hAnsi="Times New Roman" w:cs="Times New Roman"/>
          <w:sz w:val="22"/>
          <w:szCs w:val="22"/>
        </w:rPr>
        <w:t>when</w:t>
      </w:r>
      <w:r w:rsidR="00735C22">
        <w:rPr>
          <w:rFonts w:ascii="Times New Roman" w:hAnsi="Times New Roman" w:cs="Times New Roman"/>
          <w:sz w:val="22"/>
          <w:szCs w:val="22"/>
        </w:rPr>
        <w:t xml:space="preserve"> they investigate new </w:t>
      </w:r>
      <w:r w:rsidR="00273748">
        <w:rPr>
          <w:rFonts w:ascii="Times New Roman" w:hAnsi="Times New Roman" w:cs="Times New Roman"/>
          <w:sz w:val="22"/>
          <w:szCs w:val="22"/>
        </w:rPr>
        <w:t>equipment,</w:t>
      </w:r>
      <w:r w:rsidR="00273DD1">
        <w:rPr>
          <w:rFonts w:ascii="Times New Roman" w:hAnsi="Times New Roman" w:cs="Times New Roman"/>
          <w:sz w:val="22"/>
          <w:szCs w:val="22"/>
        </w:rPr>
        <w:t xml:space="preserve"> he </w:t>
      </w:r>
      <w:r w:rsidR="00273748">
        <w:rPr>
          <w:rFonts w:ascii="Times New Roman" w:hAnsi="Times New Roman" w:cs="Times New Roman"/>
          <w:sz w:val="22"/>
          <w:szCs w:val="22"/>
        </w:rPr>
        <w:t>suggests</w:t>
      </w:r>
      <w:r w:rsidR="00273DD1">
        <w:rPr>
          <w:rFonts w:ascii="Times New Roman" w:hAnsi="Times New Roman" w:cs="Times New Roman"/>
          <w:sz w:val="22"/>
          <w:szCs w:val="22"/>
        </w:rPr>
        <w:t xml:space="preserve"> that they look at non apple product</w:t>
      </w:r>
      <w:r w:rsidR="00672951">
        <w:rPr>
          <w:rFonts w:ascii="Times New Roman" w:hAnsi="Times New Roman" w:cs="Times New Roman"/>
          <w:sz w:val="22"/>
          <w:szCs w:val="22"/>
        </w:rPr>
        <w:t>s</w:t>
      </w:r>
      <w:r w:rsidR="00273DD1">
        <w:rPr>
          <w:rFonts w:ascii="Times New Roman" w:hAnsi="Times New Roman" w:cs="Times New Roman"/>
          <w:sz w:val="22"/>
          <w:szCs w:val="22"/>
        </w:rPr>
        <w:t xml:space="preserve"> </w:t>
      </w:r>
      <w:r w:rsidR="0019345F">
        <w:rPr>
          <w:rFonts w:ascii="Times New Roman" w:hAnsi="Times New Roman" w:cs="Times New Roman"/>
          <w:sz w:val="22"/>
          <w:szCs w:val="22"/>
        </w:rPr>
        <w:t xml:space="preserve">and avoid </w:t>
      </w:r>
      <w:r w:rsidR="00672951">
        <w:rPr>
          <w:rFonts w:ascii="Times New Roman" w:hAnsi="Times New Roman" w:cs="Times New Roman"/>
          <w:sz w:val="22"/>
          <w:szCs w:val="22"/>
        </w:rPr>
        <w:t>the</w:t>
      </w:r>
      <w:r w:rsidR="0019345F">
        <w:rPr>
          <w:rFonts w:ascii="Times New Roman" w:hAnsi="Times New Roman" w:cs="Times New Roman"/>
          <w:sz w:val="22"/>
          <w:szCs w:val="22"/>
        </w:rPr>
        <w:t xml:space="preserve"> trap</w:t>
      </w:r>
      <w:r w:rsidR="00021227">
        <w:rPr>
          <w:rFonts w:ascii="Times New Roman" w:hAnsi="Times New Roman" w:cs="Times New Roman"/>
          <w:sz w:val="22"/>
          <w:szCs w:val="22"/>
        </w:rPr>
        <w:t xml:space="preserve"> of apple aging out equipment </w:t>
      </w:r>
    </w:p>
    <w:p w14:paraId="065C90E3" w14:textId="77777777" w:rsidR="00273748" w:rsidRDefault="00273748" w:rsidP="00794D78">
      <w:pPr>
        <w:tabs>
          <w:tab w:val="left" w:pos="0"/>
        </w:tabs>
        <w:suppressAutoHyphens/>
        <w:rPr>
          <w:rFonts w:ascii="Times New Roman" w:hAnsi="Times New Roman" w:cs="Times New Roman"/>
          <w:sz w:val="22"/>
          <w:szCs w:val="22"/>
        </w:rPr>
      </w:pPr>
    </w:p>
    <w:p w14:paraId="19D2EBD2" w14:textId="7DDFEFF6" w:rsidR="00273748" w:rsidRPr="00C51597" w:rsidRDefault="00273748" w:rsidP="00794D78">
      <w:pPr>
        <w:tabs>
          <w:tab w:val="left" w:pos="0"/>
        </w:tabs>
        <w:suppressAutoHyphens/>
        <w:rPr>
          <w:rFonts w:ascii="Times New Roman" w:hAnsi="Times New Roman" w:cs="Times New Roman"/>
          <w:sz w:val="22"/>
          <w:szCs w:val="22"/>
        </w:rPr>
      </w:pPr>
      <w:r>
        <w:rPr>
          <w:rFonts w:ascii="Times New Roman" w:hAnsi="Times New Roman" w:cs="Times New Roman"/>
          <w:sz w:val="22"/>
          <w:szCs w:val="22"/>
        </w:rPr>
        <w:t xml:space="preserve">Councilor Mascari asked </w:t>
      </w:r>
      <w:r w:rsidR="00431CBB">
        <w:rPr>
          <w:rFonts w:ascii="Times New Roman" w:hAnsi="Times New Roman" w:cs="Times New Roman"/>
          <w:sz w:val="22"/>
          <w:szCs w:val="22"/>
        </w:rPr>
        <w:t>e</w:t>
      </w:r>
      <w:r w:rsidR="00FA69AF">
        <w:rPr>
          <w:rFonts w:ascii="Times New Roman" w:hAnsi="Times New Roman" w:cs="Times New Roman"/>
          <w:sz w:val="22"/>
          <w:szCs w:val="22"/>
        </w:rPr>
        <w:t xml:space="preserve">veryone said </w:t>
      </w:r>
      <w:r w:rsidR="00431CBB">
        <w:rPr>
          <w:rFonts w:ascii="Times New Roman" w:hAnsi="Times New Roman" w:cs="Times New Roman"/>
          <w:sz w:val="22"/>
          <w:szCs w:val="22"/>
        </w:rPr>
        <w:t>there’s</w:t>
      </w:r>
      <w:r w:rsidR="00FA69AF">
        <w:rPr>
          <w:rFonts w:ascii="Times New Roman" w:hAnsi="Times New Roman" w:cs="Times New Roman"/>
          <w:sz w:val="22"/>
          <w:szCs w:val="22"/>
        </w:rPr>
        <w:t xml:space="preserve"> not a paper ballot but </w:t>
      </w:r>
      <w:r w:rsidR="00431CBB">
        <w:rPr>
          <w:rFonts w:ascii="Times New Roman" w:hAnsi="Times New Roman" w:cs="Times New Roman"/>
          <w:sz w:val="22"/>
          <w:szCs w:val="22"/>
        </w:rPr>
        <w:t xml:space="preserve">is there a paper trail. Ms. Sweeny -Bell answered </w:t>
      </w:r>
      <w:r w:rsidR="006373E7">
        <w:rPr>
          <w:rFonts w:ascii="Times New Roman" w:hAnsi="Times New Roman" w:cs="Times New Roman"/>
          <w:sz w:val="22"/>
          <w:szCs w:val="22"/>
        </w:rPr>
        <w:t xml:space="preserve">not in every county but they do in Marion County. </w:t>
      </w:r>
      <w:r w:rsidR="001A3948">
        <w:rPr>
          <w:rFonts w:ascii="Times New Roman" w:hAnsi="Times New Roman" w:cs="Times New Roman"/>
          <w:sz w:val="22"/>
          <w:szCs w:val="22"/>
        </w:rPr>
        <w:t xml:space="preserve">Electronics are </w:t>
      </w:r>
      <w:r w:rsidR="006B3A62">
        <w:rPr>
          <w:rFonts w:ascii="Times New Roman" w:hAnsi="Times New Roman" w:cs="Times New Roman"/>
          <w:sz w:val="22"/>
          <w:szCs w:val="22"/>
        </w:rPr>
        <w:t>employed</w:t>
      </w:r>
      <w:r w:rsidR="001A3948">
        <w:rPr>
          <w:rFonts w:ascii="Times New Roman" w:hAnsi="Times New Roman" w:cs="Times New Roman"/>
          <w:sz w:val="22"/>
          <w:szCs w:val="22"/>
        </w:rPr>
        <w:t xml:space="preserve"> b</w:t>
      </w:r>
      <w:r w:rsidR="006B3A62">
        <w:rPr>
          <w:rFonts w:ascii="Times New Roman" w:hAnsi="Times New Roman" w:cs="Times New Roman"/>
          <w:sz w:val="22"/>
          <w:szCs w:val="22"/>
        </w:rPr>
        <w:t xml:space="preserve">ut that is to enhance the safety and security </w:t>
      </w:r>
      <w:r w:rsidR="00AE6EDC">
        <w:rPr>
          <w:rFonts w:ascii="Times New Roman" w:hAnsi="Times New Roman" w:cs="Times New Roman"/>
          <w:sz w:val="22"/>
          <w:szCs w:val="22"/>
        </w:rPr>
        <w:t xml:space="preserve">of elections and votes </w:t>
      </w:r>
      <w:r w:rsidR="00FA1C83">
        <w:rPr>
          <w:rFonts w:ascii="Times New Roman" w:hAnsi="Times New Roman" w:cs="Times New Roman"/>
          <w:sz w:val="22"/>
          <w:szCs w:val="22"/>
        </w:rPr>
        <w:t xml:space="preserve">but </w:t>
      </w:r>
      <w:proofErr w:type="gramStart"/>
      <w:r w:rsidR="00FA1C83">
        <w:rPr>
          <w:rFonts w:ascii="Times New Roman" w:hAnsi="Times New Roman" w:cs="Times New Roman"/>
          <w:sz w:val="22"/>
          <w:szCs w:val="22"/>
        </w:rPr>
        <w:t>as long as</w:t>
      </w:r>
      <w:proofErr w:type="gramEnd"/>
      <w:r w:rsidR="00FA1C83">
        <w:rPr>
          <w:rFonts w:ascii="Times New Roman" w:hAnsi="Times New Roman" w:cs="Times New Roman"/>
          <w:sz w:val="22"/>
          <w:szCs w:val="22"/>
        </w:rPr>
        <w:t xml:space="preserve"> she is in that </w:t>
      </w:r>
      <w:r w:rsidR="006A6A5F">
        <w:rPr>
          <w:rFonts w:ascii="Times New Roman" w:hAnsi="Times New Roman" w:cs="Times New Roman"/>
          <w:sz w:val="22"/>
          <w:szCs w:val="22"/>
        </w:rPr>
        <w:t>spot,</w:t>
      </w:r>
      <w:r w:rsidR="00FA1C83">
        <w:rPr>
          <w:rFonts w:ascii="Times New Roman" w:hAnsi="Times New Roman" w:cs="Times New Roman"/>
          <w:sz w:val="22"/>
          <w:szCs w:val="22"/>
        </w:rPr>
        <w:t xml:space="preserve"> they will not get rid of paper </w:t>
      </w:r>
    </w:p>
    <w:p w14:paraId="3BA4156E" w14:textId="77777777" w:rsidR="00794D78" w:rsidRPr="00C51597" w:rsidRDefault="00794D78" w:rsidP="00794D78">
      <w:pPr>
        <w:tabs>
          <w:tab w:val="left" w:pos="0"/>
        </w:tabs>
        <w:suppressAutoHyphens/>
        <w:rPr>
          <w:rFonts w:ascii="Times New Roman" w:hAnsi="Times New Roman" w:cs="Times New Roman"/>
          <w:sz w:val="22"/>
          <w:szCs w:val="22"/>
        </w:rPr>
      </w:pPr>
    </w:p>
    <w:p w14:paraId="43F6F206" w14:textId="60F0E577" w:rsidR="00CB1B41" w:rsidRPr="006A6A5F" w:rsidRDefault="00CB1B41" w:rsidP="006A6A5F">
      <w:pPr>
        <w:tabs>
          <w:tab w:val="left" w:pos="0"/>
        </w:tabs>
        <w:suppressAutoHyphens/>
        <w:rPr>
          <w:rFonts w:ascii="Times New Roman" w:hAnsi="Times New Roman" w:cs="Times New Roman"/>
          <w:sz w:val="22"/>
          <w:szCs w:val="22"/>
        </w:rPr>
      </w:pPr>
    </w:p>
    <w:p w14:paraId="177036A0" w14:textId="269F2FBB" w:rsidR="00BE09FD" w:rsidRDefault="00150913" w:rsidP="000A62D1">
      <w:pPr>
        <w:tabs>
          <w:tab w:val="left" w:pos="0"/>
        </w:tabs>
        <w:suppressAutoHyphens/>
        <w:jc w:val="left"/>
        <w:rPr>
          <w:rFonts w:ascii="Times New Roman" w:hAnsi="Times New Roman" w:cs="Times New Roman"/>
          <w:sz w:val="22"/>
          <w:szCs w:val="22"/>
          <w:u w:val="single"/>
        </w:rPr>
      </w:pPr>
      <w:r w:rsidRPr="00C51597">
        <w:rPr>
          <w:rFonts w:ascii="Times New Roman" w:hAnsi="Times New Roman" w:cs="Times New Roman"/>
          <w:sz w:val="22"/>
          <w:szCs w:val="22"/>
          <w:u w:val="single"/>
        </w:rPr>
        <w:t xml:space="preserve">Voter Registration Board </w:t>
      </w:r>
    </w:p>
    <w:p w14:paraId="76331750" w14:textId="77777777" w:rsidR="00CB1B41" w:rsidRDefault="00CB1B41" w:rsidP="000A62D1">
      <w:pPr>
        <w:tabs>
          <w:tab w:val="left" w:pos="0"/>
        </w:tabs>
        <w:suppressAutoHyphens/>
        <w:jc w:val="left"/>
        <w:rPr>
          <w:rFonts w:ascii="Times New Roman" w:hAnsi="Times New Roman" w:cs="Times New Roman"/>
          <w:sz w:val="22"/>
          <w:szCs w:val="22"/>
          <w:u w:val="single"/>
        </w:rPr>
      </w:pPr>
    </w:p>
    <w:p w14:paraId="6D946D6D" w14:textId="12B1BFB3" w:rsidR="00CB1B41" w:rsidRPr="005F5729" w:rsidRDefault="00DE5759" w:rsidP="00CB1B41">
      <w:pPr>
        <w:rPr>
          <w:rFonts w:ascii="Times New Roman" w:hAnsi="Times New Roman" w:cs="Times New Roman"/>
          <w:b/>
          <w:spacing w:val="-3"/>
          <w:sz w:val="22"/>
          <w:szCs w:val="22"/>
          <w:u w:val="single"/>
        </w:rPr>
      </w:pPr>
      <w:r w:rsidRPr="005F5729">
        <w:rPr>
          <w:rFonts w:ascii="Times New Roman" w:hAnsi="Times New Roman" w:cs="Times New Roman"/>
          <w:bCs/>
          <w:spacing w:val="-3"/>
          <w:sz w:val="22"/>
          <w:szCs w:val="22"/>
        </w:rPr>
        <w:t>Cindy Mowery</w:t>
      </w:r>
      <w:r w:rsidR="00321A48" w:rsidRPr="005F5729">
        <w:rPr>
          <w:rFonts w:ascii="Times New Roman" w:hAnsi="Times New Roman" w:cs="Times New Roman"/>
          <w:bCs/>
          <w:spacing w:val="-3"/>
          <w:sz w:val="22"/>
          <w:szCs w:val="22"/>
        </w:rPr>
        <w:t>,</w:t>
      </w:r>
      <w:r w:rsidR="00321A48" w:rsidRPr="005F5729">
        <w:rPr>
          <w:rFonts w:ascii="Times New Roman" w:hAnsi="Times New Roman" w:cs="Times New Roman"/>
          <w:sz w:val="22"/>
          <w:szCs w:val="22"/>
        </w:rPr>
        <w:t xml:space="preserve"> Republican </w:t>
      </w:r>
      <w:r w:rsidR="005F5729" w:rsidRPr="005F5729">
        <w:rPr>
          <w:rFonts w:ascii="Times New Roman" w:hAnsi="Times New Roman" w:cs="Times New Roman"/>
          <w:sz w:val="22"/>
          <w:szCs w:val="22"/>
        </w:rPr>
        <w:t>Board Member</w:t>
      </w:r>
      <w:r w:rsidR="007E3B4F">
        <w:rPr>
          <w:rFonts w:ascii="Times New Roman" w:hAnsi="Times New Roman" w:cs="Times New Roman"/>
          <w:sz w:val="22"/>
          <w:szCs w:val="22"/>
        </w:rPr>
        <w:t xml:space="preserve"> </w:t>
      </w:r>
      <w:r w:rsidR="005F5729" w:rsidRPr="005F5729">
        <w:rPr>
          <w:rFonts w:ascii="Times New Roman" w:hAnsi="Times New Roman" w:cs="Times New Roman"/>
          <w:sz w:val="22"/>
          <w:szCs w:val="22"/>
        </w:rPr>
        <w:t>Voter Registration Board</w:t>
      </w:r>
      <w:r w:rsidR="007E3B4F">
        <w:rPr>
          <w:rFonts w:ascii="Times New Roman" w:hAnsi="Times New Roman" w:cs="Times New Roman"/>
          <w:sz w:val="22"/>
          <w:szCs w:val="22"/>
        </w:rPr>
        <w:t xml:space="preserve"> and </w:t>
      </w:r>
      <w:r w:rsidR="00A207C5">
        <w:rPr>
          <w:rFonts w:ascii="Times New Roman" w:hAnsi="Times New Roman" w:cs="Times New Roman"/>
          <w:sz w:val="22"/>
          <w:szCs w:val="22"/>
        </w:rPr>
        <w:t xml:space="preserve">Bryan </w:t>
      </w:r>
      <w:r w:rsidR="00437A4E">
        <w:rPr>
          <w:rFonts w:ascii="Times New Roman" w:hAnsi="Times New Roman" w:cs="Times New Roman"/>
          <w:sz w:val="22"/>
          <w:szCs w:val="22"/>
        </w:rPr>
        <w:t>Chatfield</w:t>
      </w:r>
      <w:r w:rsidR="00A26701">
        <w:rPr>
          <w:rFonts w:ascii="Times New Roman" w:hAnsi="Times New Roman" w:cs="Times New Roman"/>
          <w:sz w:val="22"/>
          <w:szCs w:val="22"/>
        </w:rPr>
        <w:t>, Democrat Chief deputy</w:t>
      </w:r>
      <w:r w:rsidR="006A37ED">
        <w:rPr>
          <w:rFonts w:ascii="Times New Roman" w:hAnsi="Times New Roman" w:cs="Times New Roman"/>
          <w:sz w:val="22"/>
          <w:szCs w:val="22"/>
        </w:rPr>
        <w:t xml:space="preserve">. </w:t>
      </w:r>
      <w:r w:rsidR="002E509F">
        <w:rPr>
          <w:rFonts w:ascii="Times New Roman" w:hAnsi="Times New Roman" w:cs="Times New Roman"/>
          <w:sz w:val="22"/>
          <w:szCs w:val="22"/>
        </w:rPr>
        <w:t xml:space="preserve">Reviewed a PowerPoint </w:t>
      </w:r>
      <w:r w:rsidR="00A2314C">
        <w:rPr>
          <w:rFonts w:ascii="Times New Roman" w:hAnsi="Times New Roman" w:cs="Times New Roman"/>
          <w:sz w:val="22"/>
          <w:szCs w:val="22"/>
        </w:rPr>
        <w:t>presentation in detail attached as Exhibit D</w:t>
      </w:r>
      <w:r w:rsidR="009C2243">
        <w:rPr>
          <w:rFonts w:ascii="Times New Roman" w:hAnsi="Times New Roman" w:cs="Times New Roman"/>
          <w:sz w:val="22"/>
          <w:szCs w:val="22"/>
        </w:rPr>
        <w:t>.</w:t>
      </w:r>
    </w:p>
    <w:p w14:paraId="42C93576" w14:textId="4A539334" w:rsidR="000A62D1" w:rsidRPr="00C51597" w:rsidRDefault="000A62D1" w:rsidP="000A62D1">
      <w:pPr>
        <w:tabs>
          <w:tab w:val="left" w:pos="0"/>
        </w:tabs>
        <w:suppressAutoHyphens/>
        <w:jc w:val="left"/>
        <w:rPr>
          <w:rFonts w:ascii="Times New Roman" w:hAnsi="Times New Roman" w:cs="Times New Roman"/>
          <w:sz w:val="22"/>
          <w:szCs w:val="22"/>
          <w:u w:val="single"/>
        </w:rPr>
      </w:pPr>
    </w:p>
    <w:p w14:paraId="037CC296" w14:textId="6861E2D1" w:rsidR="000A62D1" w:rsidRPr="00C51597" w:rsidRDefault="000A62D1" w:rsidP="000A62D1">
      <w:pPr>
        <w:pStyle w:val="ListParagraph"/>
        <w:numPr>
          <w:ilvl w:val="0"/>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Budget Breakdown – Total</w:t>
      </w:r>
    </w:p>
    <w:p w14:paraId="3EE37958" w14:textId="02914041" w:rsidR="000A62D1" w:rsidRPr="00C51597" w:rsidRDefault="000A62D1" w:rsidP="000A62D1">
      <w:pPr>
        <w:pStyle w:val="ListParagraph"/>
        <w:numPr>
          <w:ilvl w:val="1"/>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Character 1 </w:t>
      </w:r>
    </w:p>
    <w:p w14:paraId="195ABD9B" w14:textId="65174A6E"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2024 – </w:t>
      </w:r>
      <w:r w:rsidRPr="00C51597">
        <w:rPr>
          <w:rFonts w:ascii="Times New Roman" w:hAnsi="Times New Roman" w:cs="Times New Roman"/>
          <w:b/>
          <w:bCs/>
          <w:sz w:val="22"/>
          <w:szCs w:val="22"/>
        </w:rPr>
        <w:t>$ 918,099</w:t>
      </w:r>
    </w:p>
    <w:p w14:paraId="1711F1FB" w14:textId="033D24EB"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2025 – </w:t>
      </w:r>
      <w:r w:rsidRPr="00C51597">
        <w:rPr>
          <w:rFonts w:ascii="Times New Roman" w:hAnsi="Times New Roman" w:cs="Times New Roman"/>
          <w:b/>
          <w:bCs/>
          <w:sz w:val="22"/>
          <w:szCs w:val="22"/>
        </w:rPr>
        <w:t>$ 925,676</w:t>
      </w:r>
    </w:p>
    <w:p w14:paraId="305FE133" w14:textId="6AAD1F71"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Variance - </w:t>
      </w:r>
      <w:r w:rsidRPr="00C51597">
        <w:rPr>
          <w:rFonts w:ascii="Times New Roman" w:hAnsi="Times New Roman" w:cs="Times New Roman"/>
          <w:b/>
          <w:bCs/>
          <w:sz w:val="22"/>
          <w:szCs w:val="22"/>
        </w:rPr>
        <w:t>$ 7,576</w:t>
      </w:r>
    </w:p>
    <w:p w14:paraId="3C904934" w14:textId="269F5FDA" w:rsidR="00701704" w:rsidRPr="00C51597" w:rsidRDefault="00701704" w:rsidP="00701704">
      <w:pPr>
        <w:pStyle w:val="ListParagraph"/>
        <w:numPr>
          <w:ilvl w:val="1"/>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Character 2</w:t>
      </w:r>
    </w:p>
    <w:p w14:paraId="06551F8B" w14:textId="7A3D8A48"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2024 – </w:t>
      </w:r>
      <w:r w:rsidRPr="00C51597">
        <w:rPr>
          <w:rFonts w:ascii="Times New Roman" w:hAnsi="Times New Roman" w:cs="Times New Roman"/>
          <w:b/>
          <w:bCs/>
          <w:sz w:val="22"/>
          <w:szCs w:val="22"/>
        </w:rPr>
        <w:t>$ 25,000</w:t>
      </w:r>
    </w:p>
    <w:p w14:paraId="0AA7CE33" w14:textId="20C1D03E"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2025 – </w:t>
      </w:r>
      <w:r w:rsidRPr="00C51597">
        <w:rPr>
          <w:rFonts w:ascii="Times New Roman" w:hAnsi="Times New Roman" w:cs="Times New Roman"/>
          <w:b/>
          <w:bCs/>
          <w:sz w:val="22"/>
          <w:szCs w:val="22"/>
        </w:rPr>
        <w:t>$ 25,000</w:t>
      </w:r>
    </w:p>
    <w:p w14:paraId="629E1E91" w14:textId="5A53A540"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Variance – </w:t>
      </w:r>
      <w:r w:rsidRPr="00C51597">
        <w:rPr>
          <w:rFonts w:ascii="Times New Roman" w:hAnsi="Times New Roman" w:cs="Times New Roman"/>
          <w:b/>
          <w:bCs/>
          <w:sz w:val="22"/>
          <w:szCs w:val="22"/>
        </w:rPr>
        <w:t>0</w:t>
      </w:r>
    </w:p>
    <w:p w14:paraId="0BDA3ACA" w14:textId="7A129184" w:rsidR="00701704" w:rsidRPr="00C51597" w:rsidRDefault="00701704" w:rsidP="00701704">
      <w:pPr>
        <w:pStyle w:val="ListParagraph"/>
        <w:numPr>
          <w:ilvl w:val="1"/>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Character 3</w:t>
      </w:r>
    </w:p>
    <w:p w14:paraId="4E0E0B3C" w14:textId="4070AAFE"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2024 – </w:t>
      </w:r>
      <w:r w:rsidRPr="00C51597">
        <w:rPr>
          <w:rFonts w:ascii="Times New Roman" w:hAnsi="Times New Roman" w:cs="Times New Roman"/>
          <w:b/>
          <w:bCs/>
          <w:sz w:val="22"/>
          <w:szCs w:val="22"/>
        </w:rPr>
        <w:t>$ 333,524</w:t>
      </w:r>
    </w:p>
    <w:p w14:paraId="0BD1CAF3" w14:textId="0380550C"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2025 – </w:t>
      </w:r>
      <w:r w:rsidRPr="00C51597">
        <w:rPr>
          <w:rFonts w:ascii="Times New Roman" w:hAnsi="Times New Roman" w:cs="Times New Roman"/>
          <w:b/>
          <w:bCs/>
          <w:sz w:val="22"/>
          <w:szCs w:val="22"/>
        </w:rPr>
        <w:t>$ 333,524</w:t>
      </w:r>
    </w:p>
    <w:p w14:paraId="0A639111" w14:textId="4C613136" w:rsidR="00701704" w:rsidRPr="00C51597" w:rsidRDefault="00701704" w:rsidP="00701704">
      <w:pPr>
        <w:pStyle w:val="ListParagraph"/>
        <w:numPr>
          <w:ilvl w:val="2"/>
          <w:numId w:val="7"/>
        </w:numPr>
        <w:tabs>
          <w:tab w:val="left" w:pos="0"/>
        </w:tabs>
        <w:suppressAutoHyphens/>
        <w:spacing w:before="240"/>
        <w:jc w:val="left"/>
        <w:rPr>
          <w:rFonts w:ascii="Times New Roman" w:hAnsi="Times New Roman" w:cs="Times New Roman"/>
          <w:sz w:val="22"/>
          <w:szCs w:val="22"/>
        </w:rPr>
      </w:pPr>
      <w:r w:rsidRPr="00C51597">
        <w:rPr>
          <w:rFonts w:ascii="Times New Roman" w:hAnsi="Times New Roman" w:cs="Times New Roman"/>
          <w:sz w:val="22"/>
          <w:szCs w:val="22"/>
        </w:rPr>
        <w:t xml:space="preserve">Variance – 0 </w:t>
      </w:r>
    </w:p>
    <w:p w14:paraId="72A58278" w14:textId="1885EB7A" w:rsidR="00701704" w:rsidRPr="00C51597" w:rsidRDefault="00701704" w:rsidP="00701704">
      <w:pPr>
        <w:pStyle w:val="ListParagraph"/>
        <w:numPr>
          <w:ilvl w:val="1"/>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Character 4</w:t>
      </w:r>
    </w:p>
    <w:p w14:paraId="528B3259" w14:textId="328C6BA6"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2024 – </w:t>
      </w:r>
      <w:r w:rsidRPr="00C51597">
        <w:rPr>
          <w:rFonts w:ascii="Times New Roman" w:hAnsi="Times New Roman" w:cs="Times New Roman"/>
          <w:b/>
          <w:bCs/>
          <w:sz w:val="22"/>
          <w:szCs w:val="22"/>
        </w:rPr>
        <w:t>$ 10,000</w:t>
      </w:r>
    </w:p>
    <w:p w14:paraId="41176ACE" w14:textId="5D508F4E" w:rsidR="00701704" w:rsidRPr="00C51597" w:rsidRDefault="00701704" w:rsidP="00701704">
      <w:pPr>
        <w:pStyle w:val="ListParagraph"/>
        <w:numPr>
          <w:ilvl w:val="2"/>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 xml:space="preserve">2025 – </w:t>
      </w:r>
      <w:r w:rsidRPr="00C51597">
        <w:rPr>
          <w:rFonts w:ascii="Times New Roman" w:hAnsi="Times New Roman" w:cs="Times New Roman"/>
          <w:b/>
          <w:bCs/>
          <w:sz w:val="22"/>
          <w:szCs w:val="22"/>
        </w:rPr>
        <w:t>$ 4,000</w:t>
      </w:r>
    </w:p>
    <w:p w14:paraId="0E9C2239" w14:textId="7FA1686C" w:rsidR="00701704" w:rsidRPr="00C51597" w:rsidRDefault="00701704" w:rsidP="00701704">
      <w:pPr>
        <w:pStyle w:val="ListParagraph"/>
        <w:numPr>
          <w:ilvl w:val="2"/>
          <w:numId w:val="7"/>
        </w:numPr>
        <w:tabs>
          <w:tab w:val="left" w:pos="0"/>
        </w:tabs>
        <w:suppressAutoHyphens/>
        <w:spacing w:before="240"/>
        <w:jc w:val="left"/>
        <w:rPr>
          <w:rFonts w:ascii="Times New Roman" w:hAnsi="Times New Roman" w:cs="Times New Roman"/>
          <w:sz w:val="22"/>
          <w:szCs w:val="22"/>
        </w:rPr>
      </w:pPr>
      <w:r w:rsidRPr="00C51597">
        <w:rPr>
          <w:rFonts w:ascii="Times New Roman" w:hAnsi="Times New Roman" w:cs="Times New Roman"/>
          <w:sz w:val="22"/>
          <w:szCs w:val="22"/>
        </w:rPr>
        <w:t xml:space="preserve">Variance – </w:t>
      </w:r>
      <w:r w:rsidRPr="00C51597">
        <w:rPr>
          <w:rFonts w:ascii="Times New Roman" w:hAnsi="Times New Roman" w:cs="Times New Roman"/>
          <w:b/>
          <w:bCs/>
          <w:sz w:val="22"/>
          <w:szCs w:val="22"/>
        </w:rPr>
        <w:t>$ -6,000</w:t>
      </w:r>
    </w:p>
    <w:p w14:paraId="285E2ECB" w14:textId="32E00C89" w:rsidR="00211A53" w:rsidRPr="00C51597" w:rsidRDefault="00211A53" w:rsidP="00A1107C">
      <w:pPr>
        <w:tabs>
          <w:tab w:val="left" w:pos="0"/>
        </w:tabs>
        <w:suppressAutoHyphens/>
        <w:jc w:val="left"/>
        <w:rPr>
          <w:rFonts w:ascii="Times New Roman" w:hAnsi="Times New Roman" w:cs="Times New Roman"/>
          <w:sz w:val="22"/>
          <w:szCs w:val="22"/>
        </w:rPr>
      </w:pPr>
    </w:p>
    <w:p w14:paraId="448CA83A" w14:textId="578F1C8B" w:rsidR="00A1107C" w:rsidRPr="00C51597" w:rsidRDefault="00211A53" w:rsidP="00A6265A">
      <w:pPr>
        <w:pStyle w:val="ListParagraph"/>
        <w:numPr>
          <w:ilvl w:val="0"/>
          <w:numId w:val="7"/>
        </w:numPr>
        <w:tabs>
          <w:tab w:val="left" w:pos="0"/>
        </w:tabs>
        <w:suppressAutoHyphens/>
        <w:jc w:val="left"/>
        <w:rPr>
          <w:rFonts w:ascii="Times New Roman" w:hAnsi="Times New Roman" w:cs="Times New Roman"/>
          <w:sz w:val="22"/>
          <w:szCs w:val="22"/>
        </w:rPr>
      </w:pPr>
      <w:r w:rsidRPr="00211A53">
        <w:rPr>
          <w:rFonts w:ascii="Times New Roman" w:hAnsi="Times New Roman" w:cs="Times New Roman"/>
          <w:b/>
          <w:bCs/>
          <w:sz w:val="22"/>
          <w:szCs w:val="22"/>
        </w:rPr>
        <w:t>Budgeting for Equity – Successe</w:t>
      </w:r>
      <w:r w:rsidR="00A6265A" w:rsidRPr="00C51597">
        <w:rPr>
          <w:rFonts w:ascii="Times New Roman" w:hAnsi="Times New Roman" w:cs="Times New Roman"/>
          <w:b/>
          <w:bCs/>
          <w:sz w:val="22"/>
          <w:szCs w:val="22"/>
        </w:rPr>
        <w:t>s</w:t>
      </w:r>
    </w:p>
    <w:p w14:paraId="24BAC00E" w14:textId="77777777" w:rsidR="00A1107C" w:rsidRPr="00211A53" w:rsidRDefault="00A1107C" w:rsidP="00A1107C">
      <w:pPr>
        <w:jc w:val="center"/>
        <w:rPr>
          <w:rFonts w:ascii="Times New Roman" w:hAnsi="Times New Roman" w:cs="Times New Roman"/>
          <w:sz w:val="22"/>
          <w:szCs w:val="22"/>
        </w:rPr>
      </w:pPr>
    </w:p>
    <w:p w14:paraId="05FE3213"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The Marion County Board of Voters Registration has hired an African American, to position of Chief Deputy. This increased the diversity in leadership of our office while hiring an individual with solid experience.</w:t>
      </w:r>
    </w:p>
    <w:p w14:paraId="03D3B449"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The office also partnered with IPS and the Center Township Trustees office to do voter registration at The Julia Carson Govt Center.</w:t>
      </w:r>
    </w:p>
    <w:p w14:paraId="6BB7FC87"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The office partnered with Avondale Meadows YMCA, multiple faith-based organizations, the Indianapolis Urban League, providing voter registration during community events.</w:t>
      </w:r>
    </w:p>
    <w:p w14:paraId="59C0C94F" w14:textId="73E8460B" w:rsidR="00211A53" w:rsidRPr="00C51597" w:rsidRDefault="00211A53" w:rsidP="00211A53">
      <w:pPr>
        <w:pStyle w:val="ListParagraph"/>
        <w:numPr>
          <w:ilvl w:val="0"/>
          <w:numId w:val="7"/>
        </w:num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Budgeting for Equity – Barriers</w:t>
      </w:r>
      <w:r w:rsidRPr="00C51597">
        <w:rPr>
          <w:rFonts w:ascii="Times New Roman" w:hAnsi="Times New Roman" w:cs="Times New Roman"/>
          <w:sz w:val="22"/>
          <w:szCs w:val="22"/>
        </w:rPr>
        <w:tab/>
      </w:r>
    </w:p>
    <w:p w14:paraId="03A59B5E"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We are often limited by the State on the vendors who can meet certain election related needs.</w:t>
      </w:r>
    </w:p>
    <w:p w14:paraId="03460E4A"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 xml:space="preserve">We must also be careful about proactively reaching out to outside organizations as we must remain </w:t>
      </w:r>
      <w:proofErr w:type="gramStart"/>
      <w:r w:rsidRPr="00211A53">
        <w:rPr>
          <w:rFonts w:ascii="Times New Roman" w:hAnsi="Times New Roman" w:cs="Times New Roman"/>
          <w:sz w:val="22"/>
          <w:szCs w:val="22"/>
        </w:rPr>
        <w:t>bi-partisan</w:t>
      </w:r>
      <w:proofErr w:type="gramEnd"/>
      <w:r w:rsidRPr="00211A53">
        <w:rPr>
          <w:rFonts w:ascii="Times New Roman" w:hAnsi="Times New Roman" w:cs="Times New Roman"/>
          <w:sz w:val="22"/>
          <w:szCs w:val="22"/>
        </w:rPr>
        <w:t xml:space="preserve"> in all our activities. Many organizations involved in voting have a partisan lean. </w:t>
      </w:r>
    </w:p>
    <w:p w14:paraId="319ED5A5" w14:textId="0072DC06" w:rsidR="00211A53" w:rsidRPr="00C51597"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 xml:space="preserve">As technology becomes a bigger part of the voter registration process, the divide between those who have easy access to the internet and those that don’t becomes more divisive. Our </w:t>
      </w:r>
      <w:r w:rsidRPr="00211A53">
        <w:rPr>
          <w:rFonts w:ascii="Times New Roman" w:hAnsi="Times New Roman" w:cs="Times New Roman"/>
          <w:sz w:val="22"/>
          <w:szCs w:val="22"/>
        </w:rPr>
        <w:lastRenderedPageBreak/>
        <w:t>office is always willing to host people who would like to use a computer to check their voter registration or to register/update their information.</w:t>
      </w:r>
    </w:p>
    <w:p w14:paraId="516F820F" w14:textId="228D96EB" w:rsidR="00211A53" w:rsidRPr="00C51597" w:rsidRDefault="00211A53" w:rsidP="00211A53">
      <w:pPr>
        <w:pStyle w:val="ListParagraph"/>
        <w:numPr>
          <w:ilvl w:val="0"/>
          <w:numId w:val="7"/>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Budgeting for Equity – 2025</w:t>
      </w:r>
    </w:p>
    <w:p w14:paraId="0E8AB26C"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The Board will continue to accept invitations from community organizations to assist with voter registration. We also plan to proactively reach out to some of our newer citizens through the refugee organizations.</w:t>
      </w:r>
    </w:p>
    <w:p w14:paraId="79EB8058"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Our staff consists of 6 Caucasians, 6 African Americans, 7 women, and 5 men. The Management team is comprised of 2 Directors: 1 African American Male/1 Caucasian Female</w:t>
      </w:r>
    </w:p>
    <w:p w14:paraId="5AA7A920"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 xml:space="preserve">The Marion County Board of Voters Registration routinely uses the services of MBE and WBE businesses and reports efforts </w:t>
      </w:r>
      <w:proofErr w:type="gramStart"/>
      <w:r w:rsidRPr="00211A53">
        <w:rPr>
          <w:rFonts w:ascii="Times New Roman" w:hAnsi="Times New Roman" w:cs="Times New Roman"/>
          <w:sz w:val="22"/>
          <w:szCs w:val="22"/>
        </w:rPr>
        <w:t>on a monthly basis</w:t>
      </w:r>
      <w:proofErr w:type="gramEnd"/>
      <w:r w:rsidRPr="00211A53">
        <w:rPr>
          <w:rFonts w:ascii="Times New Roman" w:hAnsi="Times New Roman" w:cs="Times New Roman"/>
          <w:sz w:val="22"/>
          <w:szCs w:val="22"/>
        </w:rPr>
        <w:t xml:space="preserve"> to the OMWBD. </w:t>
      </w:r>
    </w:p>
    <w:p w14:paraId="6D1025E3"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There are no fines associated with voter registration. There are fees for the printing of public records, but our office offers these files in electronic form at no cost.</w:t>
      </w:r>
    </w:p>
    <w:p w14:paraId="1F8A5992"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Office of Minority and Women Business Development (OMWBD)</w:t>
      </w:r>
    </w:p>
    <w:p w14:paraId="199B034B"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Minority-Owned Business Enterprise (MBE)</w:t>
      </w:r>
    </w:p>
    <w:p w14:paraId="6ADA1222"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Women-Owned Business Enterprise (WBE)</w:t>
      </w:r>
    </w:p>
    <w:p w14:paraId="4AF6A3E7"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Veteran-Owned Business Enterprise (VBE)</w:t>
      </w:r>
    </w:p>
    <w:p w14:paraId="72FAB101" w14:textId="1337BEE2" w:rsidR="00211A53" w:rsidRPr="00C51597"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Disabled-Owned Business Enterprise (DOBE)</w:t>
      </w:r>
    </w:p>
    <w:p w14:paraId="5CA28D3C" w14:textId="048A024A" w:rsidR="00211A53" w:rsidRPr="00C51597" w:rsidRDefault="00211A53" w:rsidP="00211A53">
      <w:pPr>
        <w:pStyle w:val="ListParagraph"/>
        <w:numPr>
          <w:ilvl w:val="0"/>
          <w:numId w:val="7"/>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Budgeting for Equity – Community Engagement</w:t>
      </w:r>
    </w:p>
    <w:p w14:paraId="60AA56E5"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 xml:space="preserve">The MCBOVR frequently sends staff to events in the community. We are invited by organizations, businesses, churches, and schools. We offer a bipartisan team to attend and offer our expertise onsite. </w:t>
      </w:r>
    </w:p>
    <w:p w14:paraId="01D47566"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 xml:space="preserve">We offer a starter kit to any organization that would like to have voter registration forms, information, and signage available. </w:t>
      </w:r>
    </w:p>
    <w:p w14:paraId="4EA8743D" w14:textId="77777777" w:rsidR="00211A53" w:rsidRPr="00211A53" w:rsidRDefault="00211A53" w:rsidP="00211A53">
      <w:pPr>
        <w:pStyle w:val="ListParagraph"/>
        <w:numPr>
          <w:ilvl w:val="1"/>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Some of our past partnerships include:</w:t>
      </w:r>
    </w:p>
    <w:p w14:paraId="2F802C1E"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Indianapolis Urban League</w:t>
      </w:r>
    </w:p>
    <w:p w14:paraId="63295137"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 xml:space="preserve">IPS </w:t>
      </w:r>
    </w:p>
    <w:p w14:paraId="431D8E69"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IMPD</w:t>
      </w:r>
    </w:p>
    <w:p w14:paraId="5FED2D68"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Faith-Based</w:t>
      </w:r>
    </w:p>
    <w:p w14:paraId="28F3D1C3"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Community Centers</w:t>
      </w:r>
    </w:p>
    <w:p w14:paraId="2CC2FDA8"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Divine-Nine Greek Letter Organizations</w:t>
      </w:r>
    </w:p>
    <w:p w14:paraId="4F89EB60" w14:textId="77777777" w:rsidR="00211A53" w:rsidRP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YMCA</w:t>
      </w:r>
    </w:p>
    <w:p w14:paraId="79179771" w14:textId="1A62E414" w:rsidR="00211A53" w:rsidRDefault="00211A53" w:rsidP="00211A53">
      <w:pPr>
        <w:pStyle w:val="ListParagraph"/>
        <w:numPr>
          <w:ilvl w:val="2"/>
          <w:numId w:val="7"/>
        </w:numPr>
        <w:tabs>
          <w:tab w:val="left" w:pos="0"/>
        </w:tabs>
        <w:suppressAutoHyphens/>
        <w:rPr>
          <w:rFonts w:ascii="Times New Roman" w:hAnsi="Times New Roman" w:cs="Times New Roman"/>
          <w:sz w:val="22"/>
          <w:szCs w:val="22"/>
        </w:rPr>
      </w:pPr>
      <w:r w:rsidRPr="00211A53">
        <w:rPr>
          <w:rFonts w:ascii="Times New Roman" w:hAnsi="Times New Roman" w:cs="Times New Roman"/>
          <w:sz w:val="22"/>
          <w:szCs w:val="22"/>
        </w:rPr>
        <w:t>Other non-profits</w:t>
      </w:r>
    </w:p>
    <w:p w14:paraId="4B17AB4C" w14:textId="77777777" w:rsidR="008E754A" w:rsidRPr="00C51597" w:rsidRDefault="008E754A" w:rsidP="008E754A">
      <w:pPr>
        <w:pStyle w:val="ListParagraph"/>
        <w:numPr>
          <w:ilvl w:val="1"/>
          <w:numId w:val="7"/>
        </w:numPr>
        <w:tabs>
          <w:tab w:val="left" w:pos="0"/>
        </w:tabs>
        <w:suppressAutoHyphens/>
        <w:rPr>
          <w:rFonts w:ascii="Times New Roman" w:hAnsi="Times New Roman" w:cs="Times New Roman"/>
          <w:sz w:val="22"/>
          <w:szCs w:val="22"/>
        </w:rPr>
      </w:pPr>
    </w:p>
    <w:p w14:paraId="5ED489E3" w14:textId="362C174A" w:rsidR="00746473" w:rsidRPr="00C51597" w:rsidRDefault="00746473" w:rsidP="00746473">
      <w:pPr>
        <w:tabs>
          <w:tab w:val="left" w:pos="0"/>
        </w:tabs>
        <w:suppressAutoHyphens/>
        <w:rPr>
          <w:rFonts w:ascii="Times New Roman" w:hAnsi="Times New Roman" w:cs="Times New Roman"/>
          <w:sz w:val="22"/>
          <w:szCs w:val="22"/>
          <w:u w:val="single"/>
        </w:rPr>
      </w:pPr>
    </w:p>
    <w:p w14:paraId="3CB2654C" w14:textId="77777777" w:rsidR="00746473" w:rsidRPr="00C51597" w:rsidRDefault="00746473" w:rsidP="00746473">
      <w:pPr>
        <w:tabs>
          <w:tab w:val="left" w:pos="0"/>
        </w:tabs>
        <w:suppressAutoHyphens/>
        <w:jc w:val="left"/>
        <w:rPr>
          <w:rFonts w:ascii="Times New Roman" w:hAnsi="Times New Roman" w:cs="Times New Roman"/>
          <w:sz w:val="22"/>
          <w:szCs w:val="22"/>
          <w:u w:val="single"/>
        </w:rPr>
      </w:pPr>
      <w:r w:rsidRPr="00C51597">
        <w:rPr>
          <w:rFonts w:ascii="Times New Roman" w:hAnsi="Times New Roman" w:cs="Times New Roman"/>
          <w:sz w:val="22"/>
          <w:szCs w:val="22"/>
          <w:u w:val="single"/>
        </w:rPr>
        <w:t xml:space="preserve">Marion County Building Authority </w:t>
      </w:r>
    </w:p>
    <w:p w14:paraId="54863BD6" w14:textId="5BDA21C1" w:rsidR="00746473" w:rsidRDefault="00746473" w:rsidP="00746473">
      <w:pPr>
        <w:tabs>
          <w:tab w:val="left" w:pos="0"/>
        </w:tabs>
        <w:suppressAutoHyphens/>
        <w:jc w:val="left"/>
        <w:rPr>
          <w:rFonts w:ascii="Times New Roman" w:hAnsi="Times New Roman" w:cs="Times New Roman"/>
          <w:sz w:val="22"/>
          <w:szCs w:val="22"/>
        </w:rPr>
      </w:pPr>
    </w:p>
    <w:p w14:paraId="5C5FF0E9" w14:textId="4EE71F3E" w:rsidR="009C2243" w:rsidRDefault="00F71C4F" w:rsidP="009C2243">
      <w:pPr>
        <w:rPr>
          <w:rFonts w:ascii="Times New Roman" w:hAnsi="Times New Roman" w:cs="Times New Roman"/>
          <w:bCs/>
          <w:spacing w:val="-3"/>
          <w:sz w:val="22"/>
          <w:szCs w:val="22"/>
        </w:rPr>
      </w:pPr>
      <w:r w:rsidRPr="00C85A67">
        <w:rPr>
          <w:rFonts w:ascii="Times New Roman" w:hAnsi="Times New Roman" w:cs="Times New Roman"/>
          <w:bCs/>
          <w:spacing w:val="-3"/>
          <w:sz w:val="22"/>
          <w:szCs w:val="22"/>
        </w:rPr>
        <w:t>Mar</w:t>
      </w:r>
      <w:r w:rsidR="00C85A67">
        <w:rPr>
          <w:rFonts w:ascii="Times New Roman" w:hAnsi="Times New Roman" w:cs="Times New Roman"/>
          <w:bCs/>
          <w:spacing w:val="-3"/>
          <w:sz w:val="22"/>
          <w:szCs w:val="22"/>
        </w:rPr>
        <w:t xml:space="preserve">k </w:t>
      </w:r>
      <w:r w:rsidR="00C85A67" w:rsidRPr="00C85A67">
        <w:rPr>
          <w:rFonts w:ascii="Times New Roman" w:hAnsi="Times New Roman" w:cs="Times New Roman"/>
          <w:bCs/>
          <w:spacing w:val="-3"/>
          <w:sz w:val="22"/>
          <w:szCs w:val="22"/>
        </w:rPr>
        <w:t>Peterson,</w:t>
      </w:r>
      <w:r w:rsidR="005F5729" w:rsidRPr="00C85A67">
        <w:rPr>
          <w:rFonts w:ascii="Times New Roman" w:hAnsi="Times New Roman" w:cs="Times New Roman"/>
          <w:sz w:val="22"/>
          <w:szCs w:val="22"/>
        </w:rPr>
        <w:t xml:space="preserve"> </w:t>
      </w:r>
      <w:r w:rsidRPr="00C85A67">
        <w:rPr>
          <w:rFonts w:ascii="Times New Roman" w:hAnsi="Times New Roman" w:cs="Times New Roman"/>
          <w:sz w:val="22"/>
          <w:szCs w:val="22"/>
        </w:rPr>
        <w:t xml:space="preserve">General Manager of Building </w:t>
      </w:r>
      <w:r w:rsidR="00C85A67" w:rsidRPr="00C85A67">
        <w:rPr>
          <w:rFonts w:ascii="Times New Roman" w:hAnsi="Times New Roman" w:cs="Times New Roman"/>
          <w:sz w:val="22"/>
          <w:szCs w:val="22"/>
        </w:rPr>
        <w:t>Authority,</w:t>
      </w:r>
      <w:r w:rsidR="009C2243">
        <w:rPr>
          <w:rFonts w:ascii="Times New Roman" w:hAnsi="Times New Roman" w:cs="Times New Roman"/>
          <w:sz w:val="22"/>
          <w:szCs w:val="22"/>
        </w:rPr>
        <w:t xml:space="preserve"> </w:t>
      </w:r>
      <w:r w:rsidR="004309CE">
        <w:rPr>
          <w:rFonts w:ascii="Times New Roman" w:hAnsi="Times New Roman" w:cs="Times New Roman"/>
          <w:sz w:val="22"/>
          <w:szCs w:val="22"/>
        </w:rPr>
        <w:t>reviewed a PowerPoint presentation in detail attached as Exhibit E. Some key points are:</w:t>
      </w:r>
      <w:r w:rsidR="005F5729" w:rsidRPr="00C85A67">
        <w:rPr>
          <w:rFonts w:ascii="Times New Roman" w:hAnsi="Times New Roman" w:cs="Times New Roman"/>
          <w:sz w:val="22"/>
          <w:szCs w:val="22"/>
        </w:rPr>
        <w:t xml:space="preserve"> </w:t>
      </w:r>
    </w:p>
    <w:p w14:paraId="014B25BC" w14:textId="77777777" w:rsidR="009C2243" w:rsidRDefault="009C2243" w:rsidP="009C2243">
      <w:pPr>
        <w:rPr>
          <w:rFonts w:ascii="Times New Roman" w:hAnsi="Times New Roman" w:cs="Times New Roman"/>
          <w:b/>
          <w:bCs/>
          <w:sz w:val="22"/>
          <w:szCs w:val="22"/>
        </w:rPr>
      </w:pPr>
    </w:p>
    <w:p w14:paraId="40509B7B" w14:textId="67AA09E9" w:rsidR="00746473" w:rsidRPr="00C51597" w:rsidRDefault="00746473" w:rsidP="009C2243">
      <w:pPr>
        <w:rPr>
          <w:rFonts w:ascii="Times New Roman" w:hAnsi="Times New Roman" w:cs="Times New Roman"/>
          <w:b/>
          <w:bCs/>
          <w:sz w:val="22"/>
          <w:szCs w:val="22"/>
        </w:rPr>
      </w:pPr>
      <w:r w:rsidRPr="00C51597">
        <w:rPr>
          <w:rFonts w:ascii="Times New Roman" w:hAnsi="Times New Roman" w:cs="Times New Roman"/>
          <w:b/>
          <w:bCs/>
          <w:sz w:val="22"/>
          <w:szCs w:val="22"/>
        </w:rPr>
        <w:t>2025 – 2026 Budgets Overview</w:t>
      </w:r>
    </w:p>
    <w:p w14:paraId="2193D6DF" w14:textId="0265C629"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The total for 26 property budgets </w:t>
      </w:r>
      <w:r w:rsidR="00C85A67" w:rsidRPr="00746473">
        <w:rPr>
          <w:rFonts w:ascii="Times New Roman" w:hAnsi="Times New Roman" w:cs="Times New Roman"/>
          <w:sz w:val="22"/>
          <w:szCs w:val="22"/>
        </w:rPr>
        <w:t>is $</w:t>
      </w:r>
      <w:r w:rsidRPr="00746473">
        <w:rPr>
          <w:rFonts w:ascii="Times New Roman" w:hAnsi="Times New Roman" w:cs="Times New Roman"/>
          <w:sz w:val="22"/>
          <w:szCs w:val="22"/>
        </w:rPr>
        <w:t>35,563,117</w:t>
      </w:r>
    </w:p>
    <w:p w14:paraId="2E4D9B6E" w14:textId="0C1FF21D" w:rsidR="00746473" w:rsidRPr="00C51597" w:rsidRDefault="00746473" w:rsidP="007110B9">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Noteworthy items related to this year’s budget</w:t>
      </w:r>
    </w:p>
    <w:p w14:paraId="03A12855"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 Authority will no longer manage the Juvenile Justice Complex (JJC) and City Market (CM) during the 2025-2026 fiscal year.</w:t>
      </w:r>
    </w:p>
    <w:p w14:paraId="5894E4CC"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 Coroner / Forensics and Youth &amp; Family Services properties are included in the 2025-2026 fiscal year budget for a full 12 months.</w:t>
      </w:r>
    </w:p>
    <w:p w14:paraId="631A4E7C" w14:textId="1E01609B" w:rsidR="00746473" w:rsidRPr="00C51597"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Animal Care is budgeted based on its current location throughout the 2025-2026 fiscal year.</w:t>
      </w:r>
    </w:p>
    <w:p w14:paraId="35E3D98D" w14:textId="3E7BAF19" w:rsidR="007110B9" w:rsidRPr="00C51597" w:rsidRDefault="007110B9" w:rsidP="007110B9">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xml:space="preserve">Budget by Property 1 of 3 </w:t>
      </w:r>
    </w:p>
    <w:p w14:paraId="0D90A776" w14:textId="1151CD1B"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City-County Building</w:t>
      </w:r>
    </w:p>
    <w:p w14:paraId="60285123" w14:textId="32C4FFF1" w:rsidR="007110B9" w:rsidRPr="00CE6EF9" w:rsidRDefault="007110B9" w:rsidP="00CE6EF9">
      <w:pPr>
        <w:pStyle w:val="ListParagraph"/>
        <w:numPr>
          <w:ilvl w:val="2"/>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lastRenderedPageBreak/>
        <w:t xml:space="preserve">$7,784,310 </w:t>
      </w:r>
    </w:p>
    <w:p w14:paraId="3C4CB2E4" w14:textId="439CEEFB"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Riverside Garage</w:t>
      </w:r>
    </w:p>
    <w:p w14:paraId="7688EA3F" w14:textId="054D4520" w:rsidR="007110B9" w:rsidRPr="00CE6EF9" w:rsidRDefault="007110B9" w:rsidP="00CE6EF9">
      <w:pPr>
        <w:pStyle w:val="ListParagraph"/>
        <w:numPr>
          <w:ilvl w:val="2"/>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$ 641,211</w:t>
      </w:r>
    </w:p>
    <w:p w14:paraId="56E0E752" w14:textId="3EAF5483"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Belmont Garage</w:t>
      </w:r>
    </w:p>
    <w:p w14:paraId="2322E62C" w14:textId="0F889681" w:rsidR="007110B9" w:rsidRPr="00CE6EF9" w:rsidRDefault="007110B9"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$ 594,580</w:t>
      </w:r>
    </w:p>
    <w:p w14:paraId="6CB5C923" w14:textId="4448D49F"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Public Safety Training Academy</w:t>
      </w:r>
    </w:p>
    <w:p w14:paraId="3B912377" w14:textId="229690A2" w:rsidR="007110B9" w:rsidRPr="00CE6EF9" w:rsidRDefault="007110B9"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$ 940,425</w:t>
      </w:r>
    </w:p>
    <w:p w14:paraId="264BB06D" w14:textId="75AEA625"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Juvenile Annex</w:t>
      </w:r>
    </w:p>
    <w:p w14:paraId="762A1F5F" w14:textId="3E3AEE5C" w:rsidR="00D83886" w:rsidRPr="00CE6EF9" w:rsidRDefault="00D83886"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$ 215,095</w:t>
      </w:r>
    </w:p>
    <w:p w14:paraId="34B38616" w14:textId="7A03E368"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IMPD Youth Services</w:t>
      </w:r>
    </w:p>
    <w:p w14:paraId="1B0737A5" w14:textId="15B12E05" w:rsidR="00D83886" w:rsidRPr="00CE6EF9" w:rsidRDefault="00D83886"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$ 92,050</w:t>
      </w:r>
    </w:p>
    <w:p w14:paraId="626843DC" w14:textId="7E6E2204"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IMPD North District</w:t>
      </w:r>
    </w:p>
    <w:p w14:paraId="7F8A2EBF" w14:textId="7FF0A30B" w:rsidR="00D83886" w:rsidRPr="00CE6EF9" w:rsidRDefault="00D83886"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$ 228,883</w:t>
      </w:r>
    </w:p>
    <w:p w14:paraId="371882CC" w14:textId="494D8376"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IMPD Southeast District</w:t>
      </w:r>
    </w:p>
    <w:p w14:paraId="65EF1E54" w14:textId="7B15FA5B" w:rsidR="00D83886" w:rsidRPr="00CE6EF9" w:rsidRDefault="00D83886"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212,025</w:t>
      </w:r>
    </w:p>
    <w:p w14:paraId="63B6CDBF" w14:textId="5CAC01BA"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IMPD Southwest District</w:t>
      </w:r>
    </w:p>
    <w:p w14:paraId="68DC1BE3" w14:textId="25226FA2" w:rsidR="00D83886" w:rsidRPr="00CE6EF9" w:rsidRDefault="00D83886" w:rsidP="00CE6EF9">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$ 308,656</w:t>
      </w:r>
    </w:p>
    <w:p w14:paraId="7580626B" w14:textId="10CF24B6" w:rsidR="007110B9" w:rsidRPr="00C51597"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Firing Range</w:t>
      </w:r>
    </w:p>
    <w:p w14:paraId="75C0208C" w14:textId="28A4221F" w:rsidR="00D83886" w:rsidRPr="00C51597" w:rsidRDefault="00D83886" w:rsidP="00D83886">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91,815</w:t>
      </w:r>
    </w:p>
    <w:p w14:paraId="592BD422" w14:textId="77777777" w:rsidR="007110B9" w:rsidRPr="007110B9" w:rsidRDefault="007110B9" w:rsidP="007110B9">
      <w:pPr>
        <w:pStyle w:val="ListParagraph"/>
        <w:numPr>
          <w:ilvl w:val="1"/>
          <w:numId w:val="12"/>
        </w:numPr>
        <w:tabs>
          <w:tab w:val="left" w:pos="0"/>
        </w:tabs>
        <w:suppressAutoHyphens/>
        <w:rPr>
          <w:rFonts w:ascii="Times New Roman" w:hAnsi="Times New Roman" w:cs="Times New Roman"/>
          <w:sz w:val="22"/>
          <w:szCs w:val="22"/>
        </w:rPr>
      </w:pPr>
      <w:r w:rsidRPr="007110B9">
        <w:rPr>
          <w:rFonts w:ascii="Times New Roman" w:hAnsi="Times New Roman" w:cs="Times New Roman"/>
          <w:sz w:val="22"/>
          <w:szCs w:val="22"/>
        </w:rPr>
        <w:t>Animal Care &amp; Services</w:t>
      </w:r>
    </w:p>
    <w:p w14:paraId="714A8CC5" w14:textId="7927AC5F" w:rsidR="00427108" w:rsidRPr="001447DE" w:rsidRDefault="00427108" w:rsidP="001447DE">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453,098</w:t>
      </w:r>
    </w:p>
    <w:p w14:paraId="432AB9CB" w14:textId="171516EF" w:rsidR="00427108" w:rsidRPr="00C51597" w:rsidRDefault="00427108" w:rsidP="00427108">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Budgets by Property – Page 2 of 3</w:t>
      </w:r>
    </w:p>
    <w:p w14:paraId="31E2F2D6" w14:textId="0645152B"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Public Safety Answering Point</w:t>
      </w:r>
    </w:p>
    <w:p w14:paraId="77644DC1" w14:textId="522C6210" w:rsidR="00427108" w:rsidRPr="001447DE" w:rsidRDefault="00427108" w:rsidP="001447DE">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576,161</w:t>
      </w:r>
    </w:p>
    <w:p w14:paraId="7C1D934E" w14:textId="02C0C61F"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Downtown Canal</w:t>
      </w:r>
    </w:p>
    <w:p w14:paraId="1DC8DCE8" w14:textId="6779B0DE" w:rsidR="00427108" w:rsidRPr="00E93CB0" w:rsidRDefault="00427108" w:rsidP="00E93CB0">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551,043</w:t>
      </w:r>
    </w:p>
    <w:p w14:paraId="7B689C37" w14:textId="10EF9AF2"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Assessment &amp; Intervention Center</w:t>
      </w:r>
    </w:p>
    <w:p w14:paraId="76F67605" w14:textId="0141BA91" w:rsidR="00427108" w:rsidRPr="00BE30FF" w:rsidRDefault="00427108"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432,762</w:t>
      </w:r>
    </w:p>
    <w:p w14:paraId="3FCA5EA5" w14:textId="7303D23C"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CJC Adult Detention Center/ Sheriff’s Office</w:t>
      </w:r>
    </w:p>
    <w:p w14:paraId="74A53D35" w14:textId="3A6D24E5" w:rsidR="00427108" w:rsidRPr="00BE30FF" w:rsidRDefault="00427108" w:rsidP="00BE30FF">
      <w:pPr>
        <w:pStyle w:val="ListParagraph"/>
        <w:numPr>
          <w:ilvl w:val="2"/>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w:t>
      </w:r>
      <w:r w:rsidRPr="00C51597">
        <w:rPr>
          <w:rFonts w:ascii="Times New Roman" w:hAnsi="Times New Roman" w:cs="Times New Roman"/>
          <w:sz w:val="22"/>
          <w:szCs w:val="22"/>
        </w:rPr>
        <w:t xml:space="preserve"> </w:t>
      </w:r>
      <w:r w:rsidRPr="00427108">
        <w:rPr>
          <w:rFonts w:ascii="Times New Roman" w:hAnsi="Times New Roman" w:cs="Times New Roman"/>
          <w:sz w:val="22"/>
          <w:szCs w:val="22"/>
        </w:rPr>
        <w:t>5,919,741</w:t>
      </w:r>
    </w:p>
    <w:p w14:paraId="4575AE91" w14:textId="3C6F7E57"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CJC Courts Building</w:t>
      </w:r>
    </w:p>
    <w:p w14:paraId="48E3199F" w14:textId="3A4E63D1" w:rsidR="00427108" w:rsidRPr="00BE30FF" w:rsidRDefault="00427108"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$ 4,395,968</w:t>
      </w:r>
    </w:p>
    <w:p w14:paraId="23091D87" w14:textId="54F70070"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CJC Central Utility P</w:t>
      </w:r>
      <w:r w:rsidRPr="00C51597">
        <w:rPr>
          <w:rFonts w:ascii="Times New Roman" w:hAnsi="Times New Roman" w:cs="Times New Roman"/>
          <w:sz w:val="22"/>
          <w:szCs w:val="22"/>
        </w:rPr>
        <w:t>lant</w:t>
      </w:r>
    </w:p>
    <w:p w14:paraId="14CFC3A2" w14:textId="288DC685" w:rsidR="00427108" w:rsidRPr="00BE30FF" w:rsidRDefault="00427108"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$ 4,742,387</w:t>
      </w:r>
    </w:p>
    <w:p w14:paraId="5168C8BA" w14:textId="71DC75B9"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Coroner’s</w:t>
      </w:r>
      <w:r w:rsidRPr="00427108">
        <w:rPr>
          <w:rFonts w:ascii="Times New Roman" w:hAnsi="Times New Roman" w:cs="Times New Roman"/>
          <w:sz w:val="22"/>
          <w:szCs w:val="22"/>
        </w:rPr>
        <w:t xml:space="preserve"> Office</w:t>
      </w:r>
    </w:p>
    <w:p w14:paraId="73B3B861" w14:textId="0D6B788E" w:rsidR="00427108" w:rsidRPr="00BE30FF" w:rsidRDefault="00427108"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$ 344,706</w:t>
      </w:r>
    </w:p>
    <w:p w14:paraId="051DF18C" w14:textId="7E74E75C" w:rsidR="00427108" w:rsidRPr="00C51597"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Forensics Lab</w:t>
      </w:r>
    </w:p>
    <w:p w14:paraId="3AD5C1E1" w14:textId="1C8DC922" w:rsidR="00641B87"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$ 695,568</w:t>
      </w:r>
    </w:p>
    <w:p w14:paraId="6273DCA5" w14:textId="77777777" w:rsidR="00427108" w:rsidRPr="00427108" w:rsidRDefault="00427108" w:rsidP="00427108">
      <w:pPr>
        <w:pStyle w:val="ListParagraph"/>
        <w:numPr>
          <w:ilvl w:val="1"/>
          <w:numId w:val="12"/>
        </w:numPr>
        <w:tabs>
          <w:tab w:val="left" w:pos="0"/>
        </w:tabs>
        <w:suppressAutoHyphens/>
        <w:rPr>
          <w:rFonts w:ascii="Times New Roman" w:hAnsi="Times New Roman" w:cs="Times New Roman"/>
          <w:sz w:val="22"/>
          <w:szCs w:val="22"/>
        </w:rPr>
      </w:pPr>
      <w:r w:rsidRPr="00427108">
        <w:rPr>
          <w:rFonts w:ascii="Times New Roman" w:hAnsi="Times New Roman" w:cs="Times New Roman"/>
          <w:sz w:val="22"/>
          <w:szCs w:val="22"/>
        </w:rPr>
        <w:t>Youth and Family Services</w:t>
      </w:r>
    </w:p>
    <w:p w14:paraId="64AED0AA" w14:textId="45DD2C23" w:rsidR="00427108"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   866,925</w:t>
      </w:r>
    </w:p>
    <w:p w14:paraId="7C15B0CC" w14:textId="7AE66E55" w:rsidR="00641B87" w:rsidRPr="00C51597" w:rsidRDefault="00641B87" w:rsidP="00641B87">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Budgets by Property – Page 3 of 3</w:t>
      </w:r>
    </w:p>
    <w:p w14:paraId="3C6B17AB" w14:textId="44C452A1" w:rsidR="00641B87" w:rsidRPr="00C51597" w:rsidRDefault="00641B87" w:rsidP="00641B87">
      <w:pPr>
        <w:pStyle w:val="ListParagraph"/>
        <w:numPr>
          <w:ilvl w:val="1"/>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CJC Parking Lot</w:t>
      </w:r>
    </w:p>
    <w:p w14:paraId="5CE6159B" w14:textId="598AEB7A" w:rsidR="00641B87"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 xml:space="preserve">$   626,613 </w:t>
      </w:r>
    </w:p>
    <w:p w14:paraId="090C53B2" w14:textId="203D7ED9" w:rsidR="00641B87" w:rsidRPr="00C51597" w:rsidRDefault="00641B87" w:rsidP="00641B87">
      <w:pPr>
        <w:pStyle w:val="ListParagraph"/>
        <w:numPr>
          <w:ilvl w:val="1"/>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CCB Parking Garage</w:t>
      </w:r>
    </w:p>
    <w:p w14:paraId="72381455" w14:textId="60A1F26A" w:rsidR="00641B87"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$ 184,578</w:t>
      </w:r>
    </w:p>
    <w:p w14:paraId="217B6D49" w14:textId="1D53DD28" w:rsidR="00641B87" w:rsidRPr="00C51597" w:rsidRDefault="00641B87" w:rsidP="00641B87">
      <w:pPr>
        <w:pStyle w:val="ListParagraph"/>
        <w:numPr>
          <w:ilvl w:val="1"/>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Market District Parking Garage</w:t>
      </w:r>
    </w:p>
    <w:p w14:paraId="1F147F28" w14:textId="3D9F1A50" w:rsidR="00641B87"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711,631</w:t>
      </w:r>
    </w:p>
    <w:p w14:paraId="58B1D9F6" w14:textId="3E4BB6EF" w:rsidR="00641B87" w:rsidRPr="00C51597" w:rsidRDefault="00641B87" w:rsidP="00641B87">
      <w:pPr>
        <w:pStyle w:val="ListParagraph"/>
        <w:numPr>
          <w:ilvl w:val="1"/>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CJC Judges’ Garage</w:t>
      </w:r>
    </w:p>
    <w:p w14:paraId="79B5CF54" w14:textId="2B70C7D2" w:rsidR="00641B87"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$ 166,638</w:t>
      </w:r>
    </w:p>
    <w:p w14:paraId="124113F7" w14:textId="16A99200" w:rsidR="00641B87" w:rsidRPr="00C51597" w:rsidRDefault="00641B87" w:rsidP="00641B87">
      <w:pPr>
        <w:pStyle w:val="ListParagraph"/>
        <w:numPr>
          <w:ilvl w:val="1"/>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CJC Professional Building Parking Garage</w:t>
      </w:r>
    </w:p>
    <w:p w14:paraId="64671175" w14:textId="4D2BDBDE" w:rsidR="00641B87" w:rsidRPr="00BE30FF" w:rsidRDefault="00BE30FF" w:rsidP="00BE30FF">
      <w:pPr>
        <w:pStyle w:val="ListParagraph"/>
        <w:numPr>
          <w:ilvl w:val="1"/>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$ 389,057</w:t>
      </w:r>
    </w:p>
    <w:p w14:paraId="4635760D" w14:textId="28FC9949" w:rsidR="00641B87" w:rsidRPr="00C51597" w:rsidRDefault="00641B87" w:rsidP="00641B87">
      <w:pPr>
        <w:pStyle w:val="ListParagraph"/>
        <w:numPr>
          <w:ilvl w:val="1"/>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lastRenderedPageBreak/>
        <w:t>Aequitas Building No.1</w:t>
      </w:r>
    </w:p>
    <w:p w14:paraId="44391F30" w14:textId="7500DCF1" w:rsidR="00A1107C" w:rsidRPr="00BE30FF" w:rsidRDefault="00641B87" w:rsidP="00BE30FF">
      <w:pPr>
        <w:pStyle w:val="ListParagraph"/>
        <w:numPr>
          <w:ilvl w:val="2"/>
          <w:numId w:val="12"/>
        </w:numPr>
        <w:tabs>
          <w:tab w:val="left" w:pos="0"/>
        </w:tabs>
        <w:suppressAutoHyphens/>
        <w:rPr>
          <w:rFonts w:ascii="Times New Roman" w:hAnsi="Times New Roman" w:cs="Times New Roman"/>
          <w:sz w:val="22"/>
          <w:szCs w:val="22"/>
        </w:rPr>
      </w:pPr>
      <w:r w:rsidRPr="00641B87">
        <w:rPr>
          <w:rFonts w:ascii="Times New Roman" w:hAnsi="Times New Roman" w:cs="Times New Roman"/>
          <w:sz w:val="22"/>
          <w:szCs w:val="22"/>
        </w:rPr>
        <w:t>$3,397191</w:t>
      </w:r>
    </w:p>
    <w:p w14:paraId="3E7D531F" w14:textId="43A9F7D7"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Capital Repairs</w:t>
      </w:r>
    </w:p>
    <w:p w14:paraId="14BE3575"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 Building Authority does not include the costs associated with capital repairs in our O&amp;M budgets.</w:t>
      </w:r>
    </w:p>
    <w:p w14:paraId="60157389"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 Controller provides funding to the Building Authority for capital repairs to Building Authority-managed properties.</w:t>
      </w:r>
    </w:p>
    <w:p w14:paraId="31FE4B27"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We anticipate receiving $500,000 in funding next year to address more capital projects at the beginning of 2025. We are already planning for capital repairs across many of the properties we manage.</w:t>
      </w:r>
    </w:p>
    <w:p w14:paraId="0395DEBA"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 Building Authority appreciates the Controller’s priority to help us address the capital needs of our aging properties.</w:t>
      </w:r>
    </w:p>
    <w:p w14:paraId="6A95C05B" w14:textId="774C3B22" w:rsidR="00746473" w:rsidRPr="00C51597" w:rsidRDefault="00746473" w:rsidP="00746473">
      <w:pPr>
        <w:pStyle w:val="ListParagraph"/>
        <w:numPr>
          <w:ilvl w:val="0"/>
          <w:numId w:val="12"/>
        </w:numPr>
        <w:tabs>
          <w:tab w:val="left" w:pos="0"/>
        </w:tabs>
        <w:suppressAutoHyphens/>
        <w:rPr>
          <w:rFonts w:ascii="Times New Roman" w:hAnsi="Times New Roman" w:cs="Times New Roman"/>
          <w:b/>
          <w:bCs/>
          <w:sz w:val="22"/>
          <w:szCs w:val="22"/>
        </w:rPr>
      </w:pPr>
      <w:r w:rsidRPr="00C51597">
        <w:rPr>
          <w:rFonts w:ascii="Times New Roman" w:hAnsi="Times New Roman" w:cs="Times New Roman"/>
          <w:b/>
          <w:bCs/>
          <w:sz w:val="22"/>
          <w:szCs w:val="22"/>
        </w:rPr>
        <w:t>Budgeting for Equity in Contracting</w:t>
      </w:r>
      <w:r w:rsidRPr="00C51597">
        <w:rPr>
          <w:rFonts w:ascii="Times New Roman" w:hAnsi="Times New Roman" w:cs="Times New Roman"/>
          <w:sz w:val="22"/>
          <w:szCs w:val="22"/>
        </w:rPr>
        <w:tab/>
      </w:r>
    </w:p>
    <w:p w14:paraId="690BA3FB" w14:textId="15ECF7A2"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Over the course of the last fiscal year, we have trended positively in our MBE, WBE and VBE spending, achieving increases of 43%, 168% and 84% over the prior year, respectively. For the current fiscal year, including all </w:t>
      </w:r>
      <w:r w:rsidRPr="00C51597">
        <w:rPr>
          <w:rFonts w:ascii="Times New Roman" w:hAnsi="Times New Roman" w:cs="Times New Roman"/>
          <w:sz w:val="22"/>
          <w:szCs w:val="22"/>
        </w:rPr>
        <w:t>minority vendors</w:t>
      </w:r>
      <w:r w:rsidRPr="00746473">
        <w:rPr>
          <w:rFonts w:ascii="Times New Roman" w:hAnsi="Times New Roman" w:cs="Times New Roman"/>
          <w:sz w:val="22"/>
          <w:szCs w:val="22"/>
        </w:rPr>
        <w:t xml:space="preserve">, we exceeded the city’s goal for MBE and WBE as a percent of Operating Expenses.  </w:t>
      </w:r>
    </w:p>
    <w:p w14:paraId="4D815FFD" w14:textId="2B0C8A5A"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Employee Equity</w:t>
      </w:r>
    </w:p>
    <w:p w14:paraId="5516FE4D"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The value we place in our employees is paramount. We have invested a great deal of time and effort improving our employees’ day to day work experience and overall job satisfaction, as well as affording them the opportunity to further their education and move into positions they desire. </w:t>
      </w:r>
    </w:p>
    <w:p w14:paraId="6E26BB0B" w14:textId="56B04CE8" w:rsidR="00746473" w:rsidRPr="00C51597"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To this end, we have endeavored to create a more employee-centric and equitable workplace, knowing that our employees are our greatest resource.</w:t>
      </w:r>
    </w:p>
    <w:p w14:paraId="448345CF" w14:textId="513D1A80"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Employee Pay and Management Equity</w:t>
      </w:r>
    </w:p>
    <w:p w14:paraId="0EBA316C"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Holding employees accountable to policies in an equitable and consistent manner, including possible corrective actions or performance improvement plans.</w:t>
      </w:r>
    </w:p>
    <w:p w14:paraId="1806A7C5" w14:textId="64266AFD" w:rsidR="00746473" w:rsidRPr="00C51597"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Motivating and coaching employees throughout the year to improve their performance before it becomes an issue.</w:t>
      </w:r>
    </w:p>
    <w:p w14:paraId="30E35449" w14:textId="12952403"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Employee Pay Equity</w:t>
      </w:r>
    </w:p>
    <w:p w14:paraId="408D0533"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Our reliance on compensation studies has allowed us to remain competitive and fair to our employees in the current employment climate.</w:t>
      </w:r>
    </w:p>
    <w:p w14:paraId="1868EA9D"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We remain compliant with the Equal Pay Act.  Employees are paid based on their skills, knowledge, </w:t>
      </w:r>
      <w:proofErr w:type="gramStart"/>
      <w:r w:rsidRPr="00746473">
        <w:rPr>
          <w:rFonts w:ascii="Times New Roman" w:hAnsi="Times New Roman" w:cs="Times New Roman"/>
          <w:sz w:val="22"/>
          <w:szCs w:val="22"/>
        </w:rPr>
        <w:t>experience</w:t>
      </w:r>
      <w:proofErr w:type="gramEnd"/>
      <w:r w:rsidRPr="00746473">
        <w:rPr>
          <w:rFonts w:ascii="Times New Roman" w:hAnsi="Times New Roman" w:cs="Times New Roman"/>
          <w:sz w:val="22"/>
          <w:szCs w:val="22"/>
        </w:rPr>
        <w:t xml:space="preserve"> and performance in their position.</w:t>
      </w:r>
    </w:p>
    <w:p w14:paraId="2D14B34C"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We have implemented a system of gathering productivity data as an additional objective performance measurement for compensation.</w:t>
      </w:r>
    </w:p>
    <w:p w14:paraId="7E933684" w14:textId="3AE52071"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Employee Promotion Equity</w:t>
      </w:r>
    </w:p>
    <w:p w14:paraId="5B45E981"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 creation of our internal apprenticeship program has provided career advancement opportunities for our associates and fostered camaraderie between co-workers.</w:t>
      </w:r>
    </w:p>
    <w:p w14:paraId="241BD01C"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This, along with other employee resources like tuition reimbursement, licensing cost assistance, new e-learning, and in-person training have helped all employees gain an equal opportunity for promotion based on their skill and performance. </w:t>
      </w:r>
    </w:p>
    <w:p w14:paraId="5A0B7845"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These efforts collectively resulted in our promotion-from-within rate increasing to 23%.  This is 14.1% higher than the industry average.</w:t>
      </w:r>
    </w:p>
    <w:p w14:paraId="031A5C61" w14:textId="2BB12965"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Employee Recruitment</w:t>
      </w:r>
    </w:p>
    <w:p w14:paraId="2BDCB798" w14:textId="756D3684"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Our partnership with </w:t>
      </w:r>
      <w:proofErr w:type="spellStart"/>
      <w:r w:rsidRPr="00746473">
        <w:rPr>
          <w:rFonts w:ascii="Times New Roman" w:hAnsi="Times New Roman" w:cs="Times New Roman"/>
          <w:sz w:val="22"/>
          <w:szCs w:val="22"/>
        </w:rPr>
        <w:t>EmployIndy</w:t>
      </w:r>
      <w:proofErr w:type="spellEnd"/>
      <w:r w:rsidRPr="00746473">
        <w:rPr>
          <w:rFonts w:ascii="Times New Roman" w:hAnsi="Times New Roman" w:cs="Times New Roman"/>
          <w:sz w:val="22"/>
          <w:szCs w:val="22"/>
        </w:rPr>
        <w:t xml:space="preserve"> has </w:t>
      </w:r>
      <w:r w:rsidRPr="00C51597">
        <w:rPr>
          <w:rFonts w:ascii="Times New Roman" w:hAnsi="Times New Roman" w:cs="Times New Roman"/>
          <w:sz w:val="22"/>
          <w:szCs w:val="22"/>
        </w:rPr>
        <w:t>been successful</w:t>
      </w:r>
      <w:r w:rsidRPr="00746473">
        <w:rPr>
          <w:rFonts w:ascii="Times New Roman" w:hAnsi="Times New Roman" w:cs="Times New Roman"/>
          <w:sz w:val="22"/>
          <w:szCs w:val="22"/>
        </w:rPr>
        <w:t xml:space="preserve"> as we develop new and exciting talent from area high school career centers. We’re proud of the impact this is having on the local community.</w:t>
      </w:r>
    </w:p>
    <w:p w14:paraId="4D7C13D1"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We continue our commitment to Job Fairs in underserved communities.</w:t>
      </w:r>
    </w:p>
    <w:p w14:paraId="2C110B59"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We are in the early stages of working with Indiana Plan for Equal Employment and the Mid-States Minority Supplier Development Council, among others we already work with.</w:t>
      </w:r>
    </w:p>
    <w:p w14:paraId="468DE248" w14:textId="44F34204"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lastRenderedPageBreak/>
        <w:t>Employee Recruitment (cont’d)</w:t>
      </w:r>
    </w:p>
    <w:p w14:paraId="0DC81858"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Our team proactively searches for new, better ideas and new partners in our recruiting efforts. We continue to recruit from a vast number of areas, </w:t>
      </w:r>
      <w:proofErr w:type="gramStart"/>
      <w:r w:rsidRPr="00746473">
        <w:rPr>
          <w:rFonts w:ascii="Times New Roman" w:hAnsi="Times New Roman" w:cs="Times New Roman"/>
          <w:sz w:val="22"/>
          <w:szCs w:val="22"/>
        </w:rPr>
        <w:t>outlets</w:t>
      </w:r>
      <w:proofErr w:type="gramEnd"/>
      <w:r w:rsidRPr="00746473">
        <w:rPr>
          <w:rFonts w:ascii="Times New Roman" w:hAnsi="Times New Roman" w:cs="Times New Roman"/>
          <w:sz w:val="22"/>
          <w:szCs w:val="22"/>
        </w:rPr>
        <w:t xml:space="preserve"> and networks.</w:t>
      </w:r>
    </w:p>
    <w:p w14:paraId="505AAD20" w14:textId="5929C46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sz w:val="22"/>
          <w:szCs w:val="22"/>
        </w:rPr>
        <w:t>We educate</w:t>
      </w:r>
      <w:r w:rsidRPr="00746473">
        <w:rPr>
          <w:rFonts w:ascii="Times New Roman" w:hAnsi="Times New Roman" w:cs="Times New Roman"/>
          <w:sz w:val="22"/>
          <w:szCs w:val="22"/>
        </w:rPr>
        <w:t xml:space="preserve"> our supervisors and managers </w:t>
      </w:r>
      <w:r w:rsidRPr="00C51597">
        <w:rPr>
          <w:rFonts w:ascii="Times New Roman" w:hAnsi="Times New Roman" w:cs="Times New Roman"/>
          <w:sz w:val="22"/>
          <w:szCs w:val="22"/>
        </w:rPr>
        <w:t>to keep</w:t>
      </w:r>
      <w:r w:rsidRPr="00746473">
        <w:rPr>
          <w:rFonts w:ascii="Times New Roman" w:hAnsi="Times New Roman" w:cs="Times New Roman"/>
          <w:sz w:val="22"/>
          <w:szCs w:val="22"/>
        </w:rPr>
        <w:t xml:space="preserve"> an open mind and be willing to give an </w:t>
      </w:r>
      <w:r w:rsidRPr="00C51597">
        <w:rPr>
          <w:rFonts w:ascii="Times New Roman" w:hAnsi="Times New Roman" w:cs="Times New Roman"/>
          <w:sz w:val="22"/>
          <w:szCs w:val="22"/>
        </w:rPr>
        <w:t>under-skilled employee opportunity</w:t>
      </w:r>
      <w:r w:rsidRPr="00746473">
        <w:rPr>
          <w:rFonts w:ascii="Times New Roman" w:hAnsi="Times New Roman" w:cs="Times New Roman"/>
          <w:sz w:val="22"/>
          <w:szCs w:val="22"/>
        </w:rPr>
        <w:t xml:space="preserve"> for professional development. </w:t>
      </w:r>
    </w:p>
    <w:p w14:paraId="43387E27" w14:textId="5FDAD102" w:rsidR="00746473" w:rsidRPr="00C51597" w:rsidRDefault="00746473" w:rsidP="00746473">
      <w:pPr>
        <w:pStyle w:val="ListParagraph"/>
        <w:numPr>
          <w:ilvl w:val="0"/>
          <w:numId w:val="12"/>
        </w:numPr>
        <w:tabs>
          <w:tab w:val="left" w:pos="0"/>
        </w:tabs>
        <w:suppressAutoHyphens/>
        <w:rPr>
          <w:rFonts w:ascii="Times New Roman" w:hAnsi="Times New Roman" w:cs="Times New Roman"/>
          <w:sz w:val="22"/>
          <w:szCs w:val="22"/>
        </w:rPr>
      </w:pPr>
      <w:r w:rsidRPr="00C51597">
        <w:rPr>
          <w:rFonts w:ascii="Times New Roman" w:hAnsi="Times New Roman" w:cs="Times New Roman"/>
          <w:b/>
          <w:bCs/>
          <w:sz w:val="22"/>
          <w:szCs w:val="22"/>
        </w:rPr>
        <w:t>Employee Wellness Equity</w:t>
      </w:r>
    </w:p>
    <w:p w14:paraId="4F40F778"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In-Person Financial wellness via Lunch-and-Learns and virtual tools such as credit review &amp; repair advice from financial experts.</w:t>
      </w:r>
    </w:p>
    <w:p w14:paraId="0A628592" w14:textId="77777777" w:rsidR="00746473" w:rsidRP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 xml:space="preserve">A wellness program that includes weight loss and physical activity goals, financial incentives &amp; wellness coaches, smoking </w:t>
      </w:r>
      <w:proofErr w:type="gramStart"/>
      <w:r w:rsidRPr="00746473">
        <w:rPr>
          <w:rFonts w:ascii="Times New Roman" w:hAnsi="Times New Roman" w:cs="Times New Roman"/>
          <w:sz w:val="22"/>
          <w:szCs w:val="22"/>
        </w:rPr>
        <w:t>cessation</w:t>
      </w:r>
      <w:proofErr w:type="gramEnd"/>
      <w:r w:rsidRPr="00746473">
        <w:rPr>
          <w:rFonts w:ascii="Times New Roman" w:hAnsi="Times New Roman" w:cs="Times New Roman"/>
          <w:sz w:val="22"/>
          <w:szCs w:val="22"/>
        </w:rPr>
        <w:t xml:space="preserve"> and diabetes management tools, among others.</w:t>
      </w:r>
    </w:p>
    <w:p w14:paraId="00AAF6C1" w14:textId="77777777" w:rsidR="00746473" w:rsidRDefault="00746473" w:rsidP="00746473">
      <w:pPr>
        <w:pStyle w:val="ListParagraph"/>
        <w:numPr>
          <w:ilvl w:val="1"/>
          <w:numId w:val="12"/>
        </w:numPr>
        <w:tabs>
          <w:tab w:val="left" w:pos="0"/>
        </w:tabs>
        <w:suppressAutoHyphens/>
        <w:rPr>
          <w:rFonts w:ascii="Times New Roman" w:hAnsi="Times New Roman" w:cs="Times New Roman"/>
          <w:sz w:val="22"/>
          <w:szCs w:val="22"/>
        </w:rPr>
      </w:pPr>
      <w:r w:rsidRPr="00746473">
        <w:rPr>
          <w:rFonts w:ascii="Times New Roman" w:hAnsi="Times New Roman" w:cs="Times New Roman"/>
          <w:sz w:val="22"/>
          <w:szCs w:val="22"/>
        </w:rPr>
        <w:t>An EAP (Employee Assistance Program) to assist employees with everything from legal counseling to grief counseling and emotional wellness.</w:t>
      </w:r>
    </w:p>
    <w:p w14:paraId="0AA5BC68" w14:textId="7E58D84E" w:rsidR="008D06C9" w:rsidRDefault="008D06C9" w:rsidP="008D06C9">
      <w:pPr>
        <w:tabs>
          <w:tab w:val="left" w:pos="0"/>
        </w:tabs>
        <w:suppressAutoHyphens/>
        <w:rPr>
          <w:rFonts w:ascii="Times New Roman" w:hAnsi="Times New Roman" w:cs="Times New Roman"/>
          <w:sz w:val="22"/>
          <w:szCs w:val="22"/>
        </w:rPr>
      </w:pPr>
    </w:p>
    <w:p w14:paraId="78C27EE7" w14:textId="77777777" w:rsidR="00FE3699" w:rsidRDefault="00FE3699" w:rsidP="008D06C9">
      <w:pPr>
        <w:tabs>
          <w:tab w:val="left" w:pos="0"/>
        </w:tabs>
        <w:suppressAutoHyphens/>
        <w:rPr>
          <w:rFonts w:ascii="Times New Roman" w:hAnsi="Times New Roman" w:cs="Times New Roman"/>
          <w:sz w:val="22"/>
          <w:szCs w:val="22"/>
        </w:rPr>
      </w:pPr>
    </w:p>
    <w:p w14:paraId="0DAD07C0" w14:textId="27027957" w:rsidR="008D06C9" w:rsidRDefault="008D06C9" w:rsidP="008D06C9">
      <w:pPr>
        <w:tabs>
          <w:tab w:val="left" w:pos="0"/>
        </w:tabs>
        <w:suppressAutoHyphens/>
        <w:rPr>
          <w:rFonts w:ascii="Times New Roman" w:hAnsi="Times New Roman" w:cs="Times New Roman"/>
          <w:sz w:val="22"/>
          <w:szCs w:val="22"/>
        </w:rPr>
      </w:pPr>
      <w:r>
        <w:rPr>
          <w:rFonts w:ascii="Times New Roman" w:hAnsi="Times New Roman" w:cs="Times New Roman"/>
          <w:sz w:val="22"/>
          <w:szCs w:val="22"/>
        </w:rPr>
        <w:t>Councilor</w:t>
      </w:r>
      <w:r w:rsidR="00FE3699">
        <w:rPr>
          <w:rFonts w:ascii="Times New Roman" w:hAnsi="Times New Roman" w:cs="Times New Roman"/>
          <w:sz w:val="22"/>
          <w:szCs w:val="22"/>
        </w:rPr>
        <w:t xml:space="preserve"> </w:t>
      </w:r>
      <w:r w:rsidR="00FB47D6">
        <w:rPr>
          <w:rFonts w:ascii="Times New Roman" w:hAnsi="Times New Roman" w:cs="Times New Roman"/>
          <w:sz w:val="22"/>
          <w:szCs w:val="22"/>
        </w:rPr>
        <w:t>Nielsen</w:t>
      </w:r>
      <w:r w:rsidR="00FE3699">
        <w:rPr>
          <w:rFonts w:ascii="Times New Roman" w:hAnsi="Times New Roman" w:cs="Times New Roman"/>
          <w:sz w:val="22"/>
          <w:szCs w:val="22"/>
        </w:rPr>
        <w:t xml:space="preserve"> asked </w:t>
      </w:r>
      <w:r w:rsidR="00E93CB0">
        <w:rPr>
          <w:rFonts w:ascii="Times New Roman" w:hAnsi="Times New Roman" w:cs="Times New Roman"/>
          <w:sz w:val="22"/>
          <w:szCs w:val="22"/>
        </w:rPr>
        <w:t>If</w:t>
      </w:r>
      <w:r w:rsidR="00FE3699">
        <w:rPr>
          <w:rFonts w:ascii="Times New Roman" w:hAnsi="Times New Roman" w:cs="Times New Roman"/>
          <w:sz w:val="22"/>
          <w:szCs w:val="22"/>
        </w:rPr>
        <w:t xml:space="preserve"> </w:t>
      </w:r>
      <w:r w:rsidR="00E93CB0">
        <w:rPr>
          <w:rFonts w:ascii="Times New Roman" w:hAnsi="Times New Roman" w:cs="Times New Roman"/>
          <w:sz w:val="22"/>
          <w:szCs w:val="22"/>
        </w:rPr>
        <w:t>MC</w:t>
      </w:r>
      <w:r w:rsidR="009D3C91">
        <w:rPr>
          <w:rFonts w:ascii="Times New Roman" w:hAnsi="Times New Roman" w:cs="Times New Roman"/>
          <w:sz w:val="22"/>
          <w:szCs w:val="22"/>
        </w:rPr>
        <w:t>BA is</w:t>
      </w:r>
      <w:r w:rsidR="00B36E16">
        <w:rPr>
          <w:rFonts w:ascii="Times New Roman" w:hAnsi="Times New Roman" w:cs="Times New Roman"/>
          <w:sz w:val="22"/>
          <w:szCs w:val="22"/>
        </w:rPr>
        <w:t xml:space="preserve"> they working </w:t>
      </w:r>
      <w:proofErr w:type="gramStart"/>
      <w:r w:rsidR="00B36E16">
        <w:rPr>
          <w:rFonts w:ascii="Times New Roman" w:hAnsi="Times New Roman" w:cs="Times New Roman"/>
          <w:sz w:val="22"/>
          <w:szCs w:val="22"/>
        </w:rPr>
        <w:t>off</w:t>
      </w:r>
      <w:r w:rsidR="009D3C91">
        <w:rPr>
          <w:rFonts w:ascii="Times New Roman" w:hAnsi="Times New Roman" w:cs="Times New Roman"/>
          <w:sz w:val="22"/>
          <w:szCs w:val="22"/>
        </w:rPr>
        <w:t xml:space="preserve"> of</w:t>
      </w:r>
      <w:proofErr w:type="gramEnd"/>
      <w:r w:rsidR="009D3C91">
        <w:rPr>
          <w:rFonts w:ascii="Times New Roman" w:hAnsi="Times New Roman" w:cs="Times New Roman"/>
          <w:sz w:val="22"/>
          <w:szCs w:val="22"/>
        </w:rPr>
        <w:t xml:space="preserve"> a</w:t>
      </w:r>
      <w:r w:rsidR="00B36E16">
        <w:rPr>
          <w:rFonts w:ascii="Times New Roman" w:hAnsi="Times New Roman" w:cs="Times New Roman"/>
          <w:sz w:val="22"/>
          <w:szCs w:val="22"/>
        </w:rPr>
        <w:t xml:space="preserve"> different fiscal year than other agencies. </w:t>
      </w:r>
      <w:r w:rsidR="00A43904">
        <w:rPr>
          <w:rFonts w:ascii="Times New Roman" w:hAnsi="Times New Roman" w:cs="Times New Roman"/>
          <w:sz w:val="22"/>
          <w:szCs w:val="22"/>
        </w:rPr>
        <w:t>Mr.</w:t>
      </w:r>
      <w:r w:rsidR="00B36E16">
        <w:rPr>
          <w:rFonts w:ascii="Times New Roman" w:hAnsi="Times New Roman" w:cs="Times New Roman"/>
          <w:sz w:val="22"/>
          <w:szCs w:val="22"/>
        </w:rPr>
        <w:t xml:space="preserve"> </w:t>
      </w:r>
      <w:r w:rsidR="00682EE5">
        <w:rPr>
          <w:rFonts w:ascii="Times New Roman" w:hAnsi="Times New Roman" w:cs="Times New Roman"/>
          <w:sz w:val="22"/>
          <w:szCs w:val="22"/>
        </w:rPr>
        <w:t>Peterson</w:t>
      </w:r>
      <w:r w:rsidR="00B36E16">
        <w:rPr>
          <w:rFonts w:ascii="Times New Roman" w:hAnsi="Times New Roman" w:cs="Times New Roman"/>
          <w:sz w:val="22"/>
          <w:szCs w:val="22"/>
        </w:rPr>
        <w:t xml:space="preserve"> answered that</w:t>
      </w:r>
      <w:r w:rsidR="00A43904">
        <w:rPr>
          <w:rFonts w:ascii="Times New Roman" w:hAnsi="Times New Roman" w:cs="Times New Roman"/>
          <w:sz w:val="22"/>
          <w:szCs w:val="22"/>
        </w:rPr>
        <w:t xml:space="preserve"> it </w:t>
      </w:r>
      <w:r w:rsidR="005F5729">
        <w:rPr>
          <w:rFonts w:ascii="Times New Roman" w:hAnsi="Times New Roman" w:cs="Times New Roman"/>
          <w:sz w:val="22"/>
          <w:szCs w:val="22"/>
        </w:rPr>
        <w:t>may be</w:t>
      </w:r>
      <w:r w:rsidR="00A43904">
        <w:rPr>
          <w:rFonts w:ascii="Times New Roman" w:hAnsi="Times New Roman" w:cs="Times New Roman"/>
          <w:sz w:val="22"/>
          <w:szCs w:val="22"/>
        </w:rPr>
        <w:t xml:space="preserve"> related to the </w:t>
      </w:r>
      <w:r w:rsidR="003458D5">
        <w:rPr>
          <w:rFonts w:ascii="Times New Roman" w:hAnsi="Times New Roman" w:cs="Times New Roman"/>
          <w:sz w:val="22"/>
          <w:szCs w:val="22"/>
        </w:rPr>
        <w:t>state,</w:t>
      </w:r>
      <w:r w:rsidR="00A43904">
        <w:rPr>
          <w:rFonts w:ascii="Times New Roman" w:hAnsi="Times New Roman" w:cs="Times New Roman"/>
          <w:sz w:val="22"/>
          <w:szCs w:val="22"/>
        </w:rPr>
        <w:t xml:space="preserve"> </w:t>
      </w:r>
      <w:r w:rsidR="00F3487C">
        <w:rPr>
          <w:rFonts w:ascii="Times New Roman" w:hAnsi="Times New Roman" w:cs="Times New Roman"/>
          <w:sz w:val="22"/>
          <w:szCs w:val="22"/>
        </w:rPr>
        <w:t xml:space="preserve">but he has always understood that it has more to do with giving the city what it needs </w:t>
      </w:r>
      <w:r w:rsidR="00FB47D6">
        <w:rPr>
          <w:rFonts w:ascii="Times New Roman" w:hAnsi="Times New Roman" w:cs="Times New Roman"/>
          <w:sz w:val="22"/>
          <w:szCs w:val="22"/>
        </w:rPr>
        <w:t xml:space="preserve">6 months ahead of budgeting so all of that can be incorporated. </w:t>
      </w:r>
      <w:r w:rsidR="003458D5">
        <w:rPr>
          <w:rFonts w:ascii="Times New Roman" w:hAnsi="Times New Roman" w:cs="Times New Roman"/>
          <w:sz w:val="22"/>
          <w:szCs w:val="22"/>
        </w:rPr>
        <w:t>Councilor Nielsen asked what</w:t>
      </w:r>
      <w:r w:rsidR="00BE30FF">
        <w:rPr>
          <w:rFonts w:ascii="Times New Roman" w:hAnsi="Times New Roman" w:cs="Times New Roman"/>
          <w:sz w:val="22"/>
          <w:szCs w:val="22"/>
        </w:rPr>
        <w:t xml:space="preserve"> is</w:t>
      </w:r>
      <w:r w:rsidR="003458D5">
        <w:rPr>
          <w:rFonts w:ascii="Times New Roman" w:hAnsi="Times New Roman" w:cs="Times New Roman"/>
          <w:sz w:val="22"/>
          <w:szCs w:val="22"/>
        </w:rPr>
        <w:t xml:space="preserve"> </w:t>
      </w:r>
      <w:r w:rsidR="00BE30FF">
        <w:rPr>
          <w:rFonts w:ascii="Times New Roman" w:hAnsi="Times New Roman" w:cs="Times New Roman"/>
          <w:sz w:val="22"/>
          <w:szCs w:val="22"/>
        </w:rPr>
        <w:t xml:space="preserve">their fiscal </w:t>
      </w:r>
      <w:proofErr w:type="gramStart"/>
      <w:r w:rsidR="00BE30FF">
        <w:rPr>
          <w:rFonts w:ascii="Times New Roman" w:hAnsi="Times New Roman" w:cs="Times New Roman"/>
          <w:sz w:val="22"/>
          <w:szCs w:val="22"/>
        </w:rPr>
        <w:t xml:space="preserve">year </w:t>
      </w:r>
      <w:r w:rsidR="003458D5">
        <w:rPr>
          <w:rFonts w:ascii="Times New Roman" w:hAnsi="Times New Roman" w:cs="Times New Roman"/>
          <w:sz w:val="22"/>
          <w:szCs w:val="22"/>
        </w:rPr>
        <w:t xml:space="preserve"> Mr.</w:t>
      </w:r>
      <w:proofErr w:type="gramEnd"/>
      <w:r w:rsidR="003458D5">
        <w:rPr>
          <w:rFonts w:ascii="Times New Roman" w:hAnsi="Times New Roman" w:cs="Times New Roman"/>
          <w:sz w:val="22"/>
          <w:szCs w:val="22"/>
        </w:rPr>
        <w:t xml:space="preserve"> </w:t>
      </w:r>
      <w:r w:rsidR="00682EE5">
        <w:rPr>
          <w:rFonts w:ascii="Times New Roman" w:hAnsi="Times New Roman" w:cs="Times New Roman"/>
          <w:sz w:val="22"/>
          <w:szCs w:val="22"/>
        </w:rPr>
        <w:t>Peterson</w:t>
      </w:r>
      <w:r w:rsidR="003458D5">
        <w:rPr>
          <w:rFonts w:ascii="Times New Roman" w:hAnsi="Times New Roman" w:cs="Times New Roman"/>
          <w:sz w:val="22"/>
          <w:szCs w:val="22"/>
        </w:rPr>
        <w:t xml:space="preserve"> </w:t>
      </w:r>
      <w:r w:rsidR="00BE30FF">
        <w:rPr>
          <w:rFonts w:ascii="Times New Roman" w:hAnsi="Times New Roman" w:cs="Times New Roman"/>
          <w:sz w:val="22"/>
          <w:szCs w:val="22"/>
        </w:rPr>
        <w:t xml:space="preserve">answered that it is </w:t>
      </w:r>
      <w:r w:rsidR="003458D5">
        <w:rPr>
          <w:rFonts w:ascii="Times New Roman" w:hAnsi="Times New Roman" w:cs="Times New Roman"/>
          <w:sz w:val="22"/>
          <w:szCs w:val="22"/>
        </w:rPr>
        <w:t>July 1</w:t>
      </w:r>
      <w:r w:rsidR="008E1D4A" w:rsidRPr="008E1D4A">
        <w:rPr>
          <w:rFonts w:ascii="Times New Roman" w:hAnsi="Times New Roman" w:cs="Times New Roman"/>
          <w:sz w:val="22"/>
          <w:szCs w:val="22"/>
          <w:vertAlign w:val="superscript"/>
        </w:rPr>
        <w:t>st</w:t>
      </w:r>
      <w:r w:rsidR="003458D5">
        <w:rPr>
          <w:rFonts w:ascii="Times New Roman" w:hAnsi="Times New Roman" w:cs="Times New Roman"/>
          <w:sz w:val="22"/>
          <w:szCs w:val="22"/>
        </w:rPr>
        <w:t xml:space="preserve"> </w:t>
      </w:r>
      <w:r w:rsidR="008E1D4A">
        <w:rPr>
          <w:rFonts w:ascii="Times New Roman" w:hAnsi="Times New Roman" w:cs="Times New Roman"/>
          <w:sz w:val="22"/>
          <w:szCs w:val="22"/>
        </w:rPr>
        <w:t>through June 30</w:t>
      </w:r>
      <w:r w:rsidR="00E7717B" w:rsidRPr="008E1D4A">
        <w:rPr>
          <w:rFonts w:ascii="Times New Roman" w:hAnsi="Times New Roman" w:cs="Times New Roman"/>
          <w:sz w:val="22"/>
          <w:szCs w:val="22"/>
          <w:vertAlign w:val="superscript"/>
        </w:rPr>
        <w:t>th</w:t>
      </w:r>
      <w:r w:rsidR="00E7717B">
        <w:rPr>
          <w:rFonts w:ascii="Times New Roman" w:hAnsi="Times New Roman" w:cs="Times New Roman"/>
          <w:sz w:val="22"/>
          <w:szCs w:val="22"/>
        </w:rPr>
        <w:t>.</w:t>
      </w:r>
    </w:p>
    <w:p w14:paraId="433785D9" w14:textId="77777777" w:rsidR="00E7717B" w:rsidRDefault="00E7717B" w:rsidP="008D06C9">
      <w:pPr>
        <w:tabs>
          <w:tab w:val="left" w:pos="0"/>
        </w:tabs>
        <w:suppressAutoHyphens/>
        <w:rPr>
          <w:rFonts w:ascii="Times New Roman" w:hAnsi="Times New Roman" w:cs="Times New Roman"/>
          <w:sz w:val="22"/>
          <w:szCs w:val="22"/>
        </w:rPr>
      </w:pPr>
    </w:p>
    <w:p w14:paraId="34B1B2EB" w14:textId="77777777" w:rsidR="00E7717B" w:rsidRDefault="00E7717B" w:rsidP="008D06C9">
      <w:pPr>
        <w:tabs>
          <w:tab w:val="left" w:pos="0"/>
        </w:tabs>
        <w:suppressAutoHyphens/>
        <w:rPr>
          <w:rFonts w:ascii="Times New Roman" w:hAnsi="Times New Roman" w:cs="Times New Roman"/>
          <w:sz w:val="22"/>
          <w:szCs w:val="22"/>
        </w:rPr>
      </w:pPr>
    </w:p>
    <w:p w14:paraId="78BE3DCA" w14:textId="77777777" w:rsidR="00E7717B" w:rsidRDefault="00E7717B" w:rsidP="008D06C9">
      <w:pPr>
        <w:tabs>
          <w:tab w:val="left" w:pos="0"/>
        </w:tabs>
        <w:suppressAutoHyphens/>
        <w:rPr>
          <w:rFonts w:ascii="Times New Roman" w:hAnsi="Times New Roman" w:cs="Times New Roman"/>
          <w:sz w:val="22"/>
          <w:szCs w:val="22"/>
        </w:rPr>
      </w:pPr>
    </w:p>
    <w:p w14:paraId="3C47C6A5" w14:textId="38086B43" w:rsidR="00E7717B" w:rsidRPr="00E97F1F" w:rsidRDefault="00E7717B" w:rsidP="00E7717B">
      <w:pPr>
        <w:jc w:val="left"/>
        <w:rPr>
          <w:rFonts w:ascii="Times New Roman" w:hAnsi="Times New Roman" w:cs="Times New Roman"/>
          <w:color w:val="000000"/>
        </w:rPr>
      </w:pPr>
      <w:r w:rsidRPr="00E97F1F">
        <w:rPr>
          <w:rFonts w:ascii="Times New Roman" w:hAnsi="Times New Roman" w:cs="Times New Roman"/>
          <w:color w:val="000000"/>
        </w:rPr>
        <w:t xml:space="preserve">There being no further business, and upon motion duly made, the meeting was adjourned at </w:t>
      </w:r>
      <w:r w:rsidR="00425069">
        <w:rPr>
          <w:rFonts w:ascii="Times New Roman" w:hAnsi="Times New Roman" w:cs="Times New Roman"/>
          <w:color w:val="000000"/>
        </w:rPr>
        <w:t>6:31</w:t>
      </w:r>
      <w:r>
        <w:rPr>
          <w:rFonts w:ascii="Times New Roman" w:hAnsi="Times New Roman" w:cs="Times New Roman"/>
          <w:color w:val="000000"/>
        </w:rPr>
        <w:t xml:space="preserve"> </w:t>
      </w:r>
      <w:r w:rsidRPr="00E97F1F">
        <w:rPr>
          <w:rFonts w:ascii="Times New Roman" w:hAnsi="Times New Roman" w:cs="Times New Roman"/>
          <w:color w:val="000000"/>
        </w:rPr>
        <w:t>p.m.</w:t>
      </w:r>
    </w:p>
    <w:p w14:paraId="289C8D05" w14:textId="77777777" w:rsidR="00E7717B" w:rsidRPr="00E97F1F" w:rsidRDefault="00E7717B" w:rsidP="00E7717B">
      <w:pPr>
        <w:jc w:val="left"/>
        <w:rPr>
          <w:rFonts w:ascii="Times New Roman" w:hAnsi="Times New Roman" w:cs="Times New Roman"/>
          <w:color w:val="000000"/>
        </w:rPr>
      </w:pPr>
    </w:p>
    <w:p w14:paraId="18DAD3EF" w14:textId="77777777" w:rsidR="00E7717B" w:rsidRPr="00E97F1F" w:rsidRDefault="00E7717B" w:rsidP="00E7717B">
      <w:pPr>
        <w:jc w:val="left"/>
        <w:rPr>
          <w:rFonts w:ascii="Times New Roman" w:hAnsi="Times New Roman" w:cs="Times New Roman"/>
          <w:color w:val="000000"/>
        </w:rPr>
      </w:pPr>
    </w:p>
    <w:p w14:paraId="1E012682" w14:textId="77777777" w:rsidR="00E7717B" w:rsidRPr="00E97F1F" w:rsidRDefault="00E7717B" w:rsidP="00E7717B">
      <w:pPr>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t>Respectfully Submitted,</w:t>
      </w:r>
    </w:p>
    <w:p w14:paraId="2D2F02EC" w14:textId="77777777" w:rsidR="00E7717B" w:rsidRPr="00E97F1F" w:rsidRDefault="00E7717B" w:rsidP="00E7717B">
      <w:pPr>
        <w:jc w:val="left"/>
        <w:rPr>
          <w:rFonts w:ascii="Times New Roman" w:hAnsi="Times New Roman" w:cs="Times New Roman"/>
          <w:color w:val="000000"/>
        </w:rPr>
      </w:pPr>
    </w:p>
    <w:p w14:paraId="7F8FEC53" w14:textId="77777777" w:rsidR="00E7717B" w:rsidRPr="00E97F1F" w:rsidRDefault="00E7717B" w:rsidP="00E7717B">
      <w:pPr>
        <w:ind w:left="4320" w:firstLine="720"/>
        <w:jc w:val="left"/>
        <w:rPr>
          <w:rFonts w:ascii="Times New Roman" w:hAnsi="Times New Roman" w:cs="Times New Roman"/>
          <w:color w:val="000000"/>
        </w:rPr>
      </w:pPr>
      <w:r w:rsidRPr="00E97F1F">
        <w:rPr>
          <w:rFonts w:ascii="Times New Roman" w:hAnsi="Times New Roman" w:cs="Times New Roman"/>
          <w:color w:val="000000"/>
        </w:rPr>
        <w:t>_______________________________</w:t>
      </w:r>
    </w:p>
    <w:p w14:paraId="4F6A2F20" w14:textId="77777777" w:rsidR="00E7717B" w:rsidRPr="00E97F1F" w:rsidRDefault="00E7717B" w:rsidP="00E7717B">
      <w:pPr>
        <w:tabs>
          <w:tab w:val="left" w:pos="5040"/>
        </w:tabs>
        <w:ind w:left="4320" w:hanging="4320"/>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t>Frank Mascari, Chair</w:t>
      </w:r>
    </w:p>
    <w:p w14:paraId="379ECBF2" w14:textId="77777777" w:rsidR="00E7717B" w:rsidRPr="00E97F1F" w:rsidRDefault="00E7717B" w:rsidP="00E7717B">
      <w:pPr>
        <w:tabs>
          <w:tab w:val="left" w:pos="5040"/>
        </w:tabs>
        <w:ind w:left="4320" w:hanging="4320"/>
        <w:jc w:val="left"/>
        <w:rPr>
          <w:rFonts w:ascii="Times New Roman" w:hAnsi="Times New Roman" w:cs="Times New Roman"/>
          <w:color w:val="000000"/>
        </w:rPr>
      </w:pPr>
      <w:r w:rsidRPr="00E97F1F">
        <w:rPr>
          <w:rFonts w:ascii="Times New Roman" w:hAnsi="Times New Roman" w:cs="Times New Roman"/>
          <w:color w:val="000000"/>
        </w:rPr>
        <w:t xml:space="preserve">FM/KB </w:t>
      </w:r>
    </w:p>
    <w:p w14:paraId="6202DD47" w14:textId="77777777" w:rsidR="00E7717B" w:rsidRDefault="00E7717B" w:rsidP="00E7717B">
      <w:pPr>
        <w:rPr>
          <w:rFonts w:ascii="Times New Roman" w:hAnsi="Times New Roman" w:cs="Times New Roman"/>
          <w:sz w:val="22"/>
          <w:szCs w:val="22"/>
        </w:rPr>
      </w:pPr>
    </w:p>
    <w:p w14:paraId="2A4F38EE" w14:textId="77777777" w:rsidR="00E7717B" w:rsidRPr="008D06C9" w:rsidRDefault="00E7717B" w:rsidP="008D06C9">
      <w:pPr>
        <w:tabs>
          <w:tab w:val="left" w:pos="0"/>
        </w:tabs>
        <w:suppressAutoHyphens/>
        <w:rPr>
          <w:rFonts w:ascii="Times New Roman" w:hAnsi="Times New Roman" w:cs="Times New Roman"/>
          <w:sz w:val="22"/>
          <w:szCs w:val="22"/>
        </w:rPr>
      </w:pPr>
    </w:p>
    <w:p w14:paraId="68911F07" w14:textId="77777777" w:rsidR="00746473" w:rsidRPr="00746473" w:rsidRDefault="00746473" w:rsidP="00746473">
      <w:pPr>
        <w:pStyle w:val="ListParagraph"/>
        <w:tabs>
          <w:tab w:val="left" w:pos="0"/>
        </w:tabs>
        <w:suppressAutoHyphens/>
        <w:ind w:left="1440"/>
        <w:rPr>
          <w:rFonts w:ascii="Times New Roman" w:hAnsi="Times New Roman" w:cs="Times New Roman"/>
          <w:sz w:val="22"/>
          <w:szCs w:val="22"/>
        </w:rPr>
      </w:pPr>
    </w:p>
    <w:p w14:paraId="302E82F5" w14:textId="77777777" w:rsidR="00746473" w:rsidRPr="00746473" w:rsidRDefault="00746473" w:rsidP="00746473">
      <w:pPr>
        <w:pStyle w:val="ListParagraph"/>
        <w:tabs>
          <w:tab w:val="left" w:pos="0"/>
        </w:tabs>
        <w:suppressAutoHyphens/>
        <w:ind w:left="1440"/>
        <w:rPr>
          <w:rFonts w:ascii="Times New Roman" w:hAnsi="Times New Roman" w:cs="Times New Roman"/>
          <w:sz w:val="22"/>
          <w:szCs w:val="22"/>
        </w:rPr>
      </w:pPr>
    </w:p>
    <w:p w14:paraId="1B245B04" w14:textId="77777777" w:rsidR="00746473" w:rsidRPr="00746473" w:rsidRDefault="00746473" w:rsidP="00746473">
      <w:pPr>
        <w:pStyle w:val="ListParagraph"/>
        <w:tabs>
          <w:tab w:val="left" w:pos="0"/>
        </w:tabs>
        <w:suppressAutoHyphens/>
        <w:ind w:left="1440"/>
        <w:rPr>
          <w:rFonts w:ascii="Times New Roman" w:hAnsi="Times New Roman" w:cs="Times New Roman"/>
          <w:sz w:val="22"/>
          <w:szCs w:val="22"/>
        </w:rPr>
      </w:pPr>
    </w:p>
    <w:p w14:paraId="5D014D55" w14:textId="77777777" w:rsidR="00746473" w:rsidRPr="00C51597" w:rsidRDefault="00746473" w:rsidP="00746473">
      <w:pPr>
        <w:tabs>
          <w:tab w:val="left" w:pos="0"/>
        </w:tabs>
        <w:suppressAutoHyphens/>
        <w:jc w:val="left"/>
        <w:rPr>
          <w:rFonts w:ascii="Times New Roman" w:hAnsi="Times New Roman" w:cs="Times New Roman"/>
          <w:sz w:val="22"/>
          <w:szCs w:val="22"/>
        </w:rPr>
      </w:pPr>
    </w:p>
    <w:p w14:paraId="5A4DBFA7" w14:textId="77777777" w:rsidR="00746473" w:rsidRPr="00C51597" w:rsidRDefault="00746473" w:rsidP="00746473">
      <w:pPr>
        <w:tabs>
          <w:tab w:val="left" w:pos="0"/>
        </w:tabs>
        <w:suppressAutoHyphens/>
        <w:jc w:val="left"/>
        <w:rPr>
          <w:rFonts w:ascii="Times New Roman" w:hAnsi="Times New Roman" w:cs="Times New Roman"/>
          <w:sz w:val="22"/>
          <w:szCs w:val="22"/>
        </w:rPr>
      </w:pPr>
    </w:p>
    <w:p w14:paraId="3B9330F4" w14:textId="77777777" w:rsidR="00211A53" w:rsidRPr="00C51597" w:rsidRDefault="00211A53" w:rsidP="00BD6710">
      <w:pPr>
        <w:tabs>
          <w:tab w:val="left" w:pos="0"/>
        </w:tabs>
        <w:suppressAutoHyphens/>
        <w:rPr>
          <w:rFonts w:ascii="Times New Roman" w:hAnsi="Times New Roman" w:cs="Times New Roman"/>
          <w:sz w:val="22"/>
          <w:szCs w:val="22"/>
        </w:rPr>
      </w:pPr>
    </w:p>
    <w:p w14:paraId="15409B7F" w14:textId="77777777" w:rsidR="00211A53" w:rsidRPr="00211A53" w:rsidRDefault="00211A53" w:rsidP="00211A53">
      <w:pPr>
        <w:pStyle w:val="ListParagraph"/>
        <w:tabs>
          <w:tab w:val="left" w:pos="0"/>
        </w:tabs>
        <w:suppressAutoHyphens/>
        <w:ind w:left="1440"/>
        <w:rPr>
          <w:rFonts w:ascii="Times New Roman" w:hAnsi="Times New Roman" w:cs="Times New Roman"/>
          <w:sz w:val="22"/>
          <w:szCs w:val="22"/>
        </w:rPr>
      </w:pPr>
    </w:p>
    <w:p w14:paraId="2CE372D0" w14:textId="77777777" w:rsidR="00211A53" w:rsidRPr="00211A53" w:rsidRDefault="00211A53" w:rsidP="00211A53">
      <w:pPr>
        <w:pStyle w:val="ListParagraph"/>
        <w:tabs>
          <w:tab w:val="left" w:pos="0"/>
        </w:tabs>
        <w:suppressAutoHyphens/>
        <w:ind w:left="1440"/>
        <w:rPr>
          <w:rFonts w:ascii="Times New Roman" w:hAnsi="Times New Roman" w:cs="Times New Roman"/>
          <w:sz w:val="22"/>
          <w:szCs w:val="22"/>
        </w:rPr>
      </w:pPr>
    </w:p>
    <w:p w14:paraId="30D3FCAC" w14:textId="77777777" w:rsidR="00211A53" w:rsidRPr="00C51597" w:rsidRDefault="00211A53" w:rsidP="00211A53">
      <w:pPr>
        <w:pStyle w:val="ListParagraph"/>
        <w:tabs>
          <w:tab w:val="left" w:pos="0"/>
        </w:tabs>
        <w:suppressAutoHyphens/>
        <w:ind w:left="1440"/>
        <w:jc w:val="left"/>
        <w:rPr>
          <w:rFonts w:ascii="Times New Roman" w:hAnsi="Times New Roman" w:cs="Times New Roman"/>
          <w:sz w:val="22"/>
          <w:szCs w:val="22"/>
        </w:rPr>
      </w:pPr>
    </w:p>
    <w:p w14:paraId="3F668073" w14:textId="7E74968E" w:rsidR="000A62D1" w:rsidRPr="00C51597" w:rsidRDefault="00211A53" w:rsidP="00211A53">
      <w:pPr>
        <w:tabs>
          <w:tab w:val="left" w:pos="0"/>
        </w:tabs>
        <w:suppressAutoHyphens/>
        <w:jc w:val="left"/>
        <w:rPr>
          <w:rFonts w:ascii="Times New Roman" w:hAnsi="Times New Roman" w:cs="Times New Roman"/>
          <w:sz w:val="22"/>
          <w:szCs w:val="22"/>
        </w:rPr>
      </w:pPr>
      <w:r w:rsidRPr="00C51597">
        <w:rPr>
          <w:rFonts w:ascii="Times New Roman" w:hAnsi="Times New Roman" w:cs="Times New Roman"/>
          <w:sz w:val="22"/>
          <w:szCs w:val="22"/>
        </w:rPr>
        <w:tab/>
      </w:r>
      <w:r w:rsidRPr="00C51597">
        <w:rPr>
          <w:rFonts w:ascii="Times New Roman" w:hAnsi="Times New Roman" w:cs="Times New Roman"/>
          <w:sz w:val="22"/>
          <w:szCs w:val="22"/>
        </w:rPr>
        <w:tab/>
      </w:r>
      <w:r w:rsidRPr="00C51597">
        <w:rPr>
          <w:rFonts w:ascii="Times New Roman" w:hAnsi="Times New Roman" w:cs="Times New Roman"/>
          <w:sz w:val="22"/>
          <w:szCs w:val="22"/>
        </w:rPr>
        <w:tab/>
      </w:r>
    </w:p>
    <w:p w14:paraId="40FE3621" w14:textId="77777777" w:rsidR="00211A53" w:rsidRPr="00C51597" w:rsidRDefault="00211A53" w:rsidP="00211A53">
      <w:pPr>
        <w:tabs>
          <w:tab w:val="left" w:pos="0"/>
        </w:tabs>
        <w:suppressAutoHyphens/>
        <w:jc w:val="left"/>
        <w:rPr>
          <w:rFonts w:ascii="Times New Roman" w:hAnsi="Times New Roman" w:cs="Times New Roman"/>
          <w:sz w:val="22"/>
          <w:szCs w:val="22"/>
        </w:rPr>
      </w:pPr>
    </w:p>
    <w:p w14:paraId="5D33632A" w14:textId="77777777" w:rsidR="00BE09FD" w:rsidRPr="00C51597" w:rsidRDefault="00BE09FD" w:rsidP="00BE09FD">
      <w:pPr>
        <w:pStyle w:val="ListParagraph"/>
        <w:tabs>
          <w:tab w:val="left" w:pos="0"/>
        </w:tabs>
        <w:suppressAutoHyphens/>
        <w:jc w:val="left"/>
        <w:rPr>
          <w:rFonts w:ascii="Times New Roman" w:hAnsi="Times New Roman" w:cs="Times New Roman"/>
          <w:sz w:val="22"/>
          <w:szCs w:val="22"/>
        </w:rPr>
      </w:pPr>
    </w:p>
    <w:p w14:paraId="5DE27228" w14:textId="77777777" w:rsidR="00BE09FD" w:rsidRPr="00C51597" w:rsidRDefault="00BE09FD" w:rsidP="00BE09FD">
      <w:pPr>
        <w:rPr>
          <w:rFonts w:ascii="Times New Roman" w:hAnsi="Times New Roman" w:cs="Times New Roman"/>
          <w:sz w:val="22"/>
          <w:szCs w:val="22"/>
        </w:rPr>
      </w:pPr>
    </w:p>
    <w:p w14:paraId="24346E9A" w14:textId="77777777" w:rsidR="00BE09FD" w:rsidRPr="00BE09FD" w:rsidRDefault="00BE09FD" w:rsidP="00BE09FD">
      <w:pPr>
        <w:pStyle w:val="ListParagraph"/>
        <w:ind w:left="1440"/>
        <w:rPr>
          <w:rFonts w:ascii="Times New Roman" w:hAnsi="Times New Roman" w:cs="Times New Roman"/>
          <w:sz w:val="22"/>
          <w:szCs w:val="22"/>
        </w:rPr>
      </w:pPr>
    </w:p>
    <w:p w14:paraId="07E9C200" w14:textId="77777777" w:rsidR="00BE09FD" w:rsidRPr="00E83EE3" w:rsidRDefault="00BE09FD" w:rsidP="00BE09FD">
      <w:pPr>
        <w:pStyle w:val="ListParagraph"/>
        <w:ind w:left="1440"/>
        <w:rPr>
          <w:rFonts w:ascii="Times New Roman" w:hAnsi="Times New Roman" w:cs="Times New Roman"/>
          <w:sz w:val="22"/>
          <w:szCs w:val="22"/>
        </w:rPr>
      </w:pPr>
    </w:p>
    <w:p w14:paraId="7EDBD033" w14:textId="77777777" w:rsidR="00E83EE3" w:rsidRPr="00E83EE3" w:rsidRDefault="00E83EE3" w:rsidP="00E83EE3">
      <w:pPr>
        <w:pStyle w:val="ListParagraph"/>
        <w:ind w:left="1440"/>
        <w:rPr>
          <w:rFonts w:ascii="Times New Roman" w:hAnsi="Times New Roman" w:cs="Times New Roman"/>
          <w:sz w:val="22"/>
          <w:szCs w:val="22"/>
        </w:rPr>
      </w:pPr>
    </w:p>
    <w:p w14:paraId="687E226A" w14:textId="77777777" w:rsidR="00E83EE3" w:rsidRPr="00E83EE3" w:rsidRDefault="00E83EE3" w:rsidP="00E83EE3">
      <w:pPr>
        <w:pStyle w:val="ListParagraph"/>
        <w:ind w:left="1440"/>
        <w:rPr>
          <w:rFonts w:ascii="Times New Roman" w:hAnsi="Times New Roman" w:cs="Times New Roman"/>
          <w:sz w:val="22"/>
          <w:szCs w:val="22"/>
        </w:rPr>
      </w:pPr>
    </w:p>
    <w:p w14:paraId="67521FA2" w14:textId="77777777" w:rsidR="00E83EE3" w:rsidRPr="00E83EE3" w:rsidRDefault="00E83EE3" w:rsidP="00E83EE3">
      <w:pPr>
        <w:pStyle w:val="ListParagraph"/>
        <w:ind w:left="1440"/>
        <w:rPr>
          <w:rFonts w:ascii="Times New Roman" w:hAnsi="Times New Roman" w:cs="Times New Roman"/>
          <w:sz w:val="22"/>
          <w:szCs w:val="22"/>
        </w:rPr>
      </w:pPr>
    </w:p>
    <w:p w14:paraId="61301106" w14:textId="77777777" w:rsidR="00E83EE3" w:rsidRPr="00D46294" w:rsidRDefault="00E83EE3" w:rsidP="00E83EE3">
      <w:pPr>
        <w:pStyle w:val="ListParagraph"/>
        <w:ind w:left="1440"/>
        <w:rPr>
          <w:rFonts w:ascii="Times New Roman" w:hAnsi="Times New Roman" w:cs="Times New Roman"/>
          <w:sz w:val="22"/>
          <w:szCs w:val="22"/>
        </w:rPr>
      </w:pPr>
    </w:p>
    <w:p w14:paraId="292B562C" w14:textId="77777777" w:rsidR="00D46294" w:rsidRPr="00C51597" w:rsidRDefault="00D46294" w:rsidP="00D46294">
      <w:pPr>
        <w:pStyle w:val="ListParagraph"/>
        <w:ind w:left="1440"/>
        <w:rPr>
          <w:rFonts w:ascii="Times New Roman" w:hAnsi="Times New Roman" w:cs="Times New Roman"/>
          <w:sz w:val="22"/>
          <w:szCs w:val="22"/>
        </w:rPr>
      </w:pPr>
    </w:p>
    <w:p w14:paraId="438DABC4" w14:textId="77777777" w:rsidR="00222CCC" w:rsidRPr="00C51597" w:rsidRDefault="00222CCC" w:rsidP="00222CCC">
      <w:pPr>
        <w:pStyle w:val="ListParagraph"/>
        <w:ind w:left="2160"/>
        <w:rPr>
          <w:rFonts w:ascii="Times New Roman" w:hAnsi="Times New Roman" w:cs="Times New Roman"/>
          <w:sz w:val="22"/>
          <w:szCs w:val="22"/>
        </w:rPr>
      </w:pPr>
    </w:p>
    <w:p w14:paraId="500C5509" w14:textId="77777777" w:rsidR="00222CCC" w:rsidRPr="00C51597" w:rsidRDefault="00222CCC" w:rsidP="00222CCC">
      <w:pPr>
        <w:pStyle w:val="ListParagraph"/>
        <w:ind w:left="1440"/>
        <w:jc w:val="left"/>
        <w:rPr>
          <w:rFonts w:ascii="Times New Roman" w:hAnsi="Times New Roman" w:cs="Times New Roman"/>
          <w:sz w:val="22"/>
          <w:szCs w:val="22"/>
        </w:rPr>
      </w:pPr>
    </w:p>
    <w:p w14:paraId="1B46E2AC" w14:textId="399088F6" w:rsidR="00222CCC" w:rsidRPr="00C51597" w:rsidRDefault="00222CCC" w:rsidP="0070010C">
      <w:pPr>
        <w:jc w:val="left"/>
        <w:rPr>
          <w:rFonts w:ascii="Times New Roman" w:hAnsi="Times New Roman" w:cs="Times New Roman"/>
          <w:sz w:val="22"/>
          <w:szCs w:val="22"/>
        </w:rPr>
      </w:pPr>
    </w:p>
    <w:p w14:paraId="78E308F3" w14:textId="67E3430D" w:rsidR="00222CCC" w:rsidRPr="00C51597" w:rsidRDefault="00222CCC" w:rsidP="0070010C">
      <w:pPr>
        <w:jc w:val="left"/>
        <w:rPr>
          <w:rFonts w:ascii="Times New Roman" w:hAnsi="Times New Roman" w:cs="Times New Roman"/>
          <w:sz w:val="22"/>
          <w:szCs w:val="22"/>
        </w:rPr>
      </w:pPr>
    </w:p>
    <w:p w14:paraId="149031A7" w14:textId="77777777" w:rsidR="00BE09FD" w:rsidRPr="00C51597" w:rsidRDefault="00BE09FD" w:rsidP="0070010C">
      <w:pPr>
        <w:jc w:val="left"/>
        <w:rPr>
          <w:rFonts w:ascii="Times New Roman" w:hAnsi="Times New Roman" w:cs="Times New Roman"/>
          <w:sz w:val="22"/>
          <w:szCs w:val="22"/>
        </w:rPr>
      </w:pPr>
    </w:p>
    <w:p w14:paraId="10687DE8" w14:textId="13B2DC1D" w:rsidR="0070010C" w:rsidRPr="00C51597" w:rsidRDefault="0070010C" w:rsidP="0070010C">
      <w:pPr>
        <w:jc w:val="left"/>
        <w:rPr>
          <w:rFonts w:ascii="Times New Roman" w:hAnsi="Times New Roman" w:cs="Times New Roman"/>
          <w:sz w:val="22"/>
          <w:szCs w:val="22"/>
        </w:rPr>
      </w:pPr>
    </w:p>
    <w:p w14:paraId="4FB30C2A" w14:textId="22E699FA" w:rsidR="0070010C" w:rsidRPr="00C51597" w:rsidRDefault="0070010C" w:rsidP="0070010C">
      <w:pPr>
        <w:jc w:val="left"/>
        <w:rPr>
          <w:rFonts w:ascii="Times New Roman" w:hAnsi="Times New Roman" w:cs="Times New Roman"/>
          <w:sz w:val="22"/>
          <w:szCs w:val="22"/>
        </w:rPr>
      </w:pPr>
    </w:p>
    <w:p w14:paraId="03ADC2D2" w14:textId="3C17B234" w:rsidR="0070010C" w:rsidRPr="00C51597" w:rsidRDefault="0070010C" w:rsidP="0070010C">
      <w:pPr>
        <w:jc w:val="left"/>
        <w:rPr>
          <w:rFonts w:ascii="Times New Roman" w:hAnsi="Times New Roman" w:cs="Times New Roman"/>
          <w:sz w:val="22"/>
          <w:szCs w:val="22"/>
        </w:rPr>
      </w:pPr>
    </w:p>
    <w:p w14:paraId="741C4C67" w14:textId="77777777" w:rsidR="0070010C" w:rsidRPr="00C51597" w:rsidRDefault="0070010C" w:rsidP="0070010C">
      <w:pPr>
        <w:jc w:val="left"/>
        <w:rPr>
          <w:rFonts w:ascii="Times New Roman" w:hAnsi="Times New Roman" w:cs="Times New Roman"/>
          <w:sz w:val="22"/>
          <w:szCs w:val="22"/>
        </w:rPr>
      </w:pPr>
    </w:p>
    <w:p w14:paraId="1E1AE821" w14:textId="77777777" w:rsidR="0070010C" w:rsidRDefault="0070010C" w:rsidP="0070010C">
      <w:pPr>
        <w:jc w:val="center"/>
      </w:pPr>
    </w:p>
    <w:sectPr w:rsidR="00700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81C"/>
    <w:multiLevelType w:val="hybridMultilevel"/>
    <w:tmpl w:val="A9128E1C"/>
    <w:lvl w:ilvl="0" w:tplc="664256E6">
      <w:start w:val="1"/>
      <w:numFmt w:val="bullet"/>
      <w:lvlText w:val="•"/>
      <w:lvlJc w:val="left"/>
      <w:pPr>
        <w:tabs>
          <w:tab w:val="num" w:pos="720"/>
        </w:tabs>
        <w:ind w:left="720" w:hanging="360"/>
      </w:pPr>
      <w:rPr>
        <w:rFonts w:ascii="Arial" w:hAnsi="Arial" w:hint="default"/>
      </w:rPr>
    </w:lvl>
    <w:lvl w:ilvl="1" w:tplc="0D2CD16A" w:tentative="1">
      <w:start w:val="1"/>
      <w:numFmt w:val="bullet"/>
      <w:lvlText w:val="•"/>
      <w:lvlJc w:val="left"/>
      <w:pPr>
        <w:tabs>
          <w:tab w:val="num" w:pos="1440"/>
        </w:tabs>
        <w:ind w:left="1440" w:hanging="360"/>
      </w:pPr>
      <w:rPr>
        <w:rFonts w:ascii="Arial" w:hAnsi="Arial" w:hint="default"/>
      </w:rPr>
    </w:lvl>
    <w:lvl w:ilvl="2" w:tplc="55D89734" w:tentative="1">
      <w:start w:val="1"/>
      <w:numFmt w:val="bullet"/>
      <w:lvlText w:val="•"/>
      <w:lvlJc w:val="left"/>
      <w:pPr>
        <w:tabs>
          <w:tab w:val="num" w:pos="2160"/>
        </w:tabs>
        <w:ind w:left="2160" w:hanging="360"/>
      </w:pPr>
      <w:rPr>
        <w:rFonts w:ascii="Arial" w:hAnsi="Arial" w:hint="default"/>
      </w:rPr>
    </w:lvl>
    <w:lvl w:ilvl="3" w:tplc="3C9A3EAE" w:tentative="1">
      <w:start w:val="1"/>
      <w:numFmt w:val="bullet"/>
      <w:lvlText w:val="•"/>
      <w:lvlJc w:val="left"/>
      <w:pPr>
        <w:tabs>
          <w:tab w:val="num" w:pos="2880"/>
        </w:tabs>
        <w:ind w:left="2880" w:hanging="360"/>
      </w:pPr>
      <w:rPr>
        <w:rFonts w:ascii="Arial" w:hAnsi="Arial" w:hint="default"/>
      </w:rPr>
    </w:lvl>
    <w:lvl w:ilvl="4" w:tplc="28BC333E" w:tentative="1">
      <w:start w:val="1"/>
      <w:numFmt w:val="bullet"/>
      <w:lvlText w:val="•"/>
      <w:lvlJc w:val="left"/>
      <w:pPr>
        <w:tabs>
          <w:tab w:val="num" w:pos="3600"/>
        </w:tabs>
        <w:ind w:left="3600" w:hanging="360"/>
      </w:pPr>
      <w:rPr>
        <w:rFonts w:ascii="Arial" w:hAnsi="Arial" w:hint="default"/>
      </w:rPr>
    </w:lvl>
    <w:lvl w:ilvl="5" w:tplc="5C882B98" w:tentative="1">
      <w:start w:val="1"/>
      <w:numFmt w:val="bullet"/>
      <w:lvlText w:val="•"/>
      <w:lvlJc w:val="left"/>
      <w:pPr>
        <w:tabs>
          <w:tab w:val="num" w:pos="4320"/>
        </w:tabs>
        <w:ind w:left="4320" w:hanging="360"/>
      </w:pPr>
      <w:rPr>
        <w:rFonts w:ascii="Arial" w:hAnsi="Arial" w:hint="default"/>
      </w:rPr>
    </w:lvl>
    <w:lvl w:ilvl="6" w:tplc="AD1ED344" w:tentative="1">
      <w:start w:val="1"/>
      <w:numFmt w:val="bullet"/>
      <w:lvlText w:val="•"/>
      <w:lvlJc w:val="left"/>
      <w:pPr>
        <w:tabs>
          <w:tab w:val="num" w:pos="5040"/>
        </w:tabs>
        <w:ind w:left="5040" w:hanging="360"/>
      </w:pPr>
      <w:rPr>
        <w:rFonts w:ascii="Arial" w:hAnsi="Arial" w:hint="default"/>
      </w:rPr>
    </w:lvl>
    <w:lvl w:ilvl="7" w:tplc="83EC66C4" w:tentative="1">
      <w:start w:val="1"/>
      <w:numFmt w:val="bullet"/>
      <w:lvlText w:val="•"/>
      <w:lvlJc w:val="left"/>
      <w:pPr>
        <w:tabs>
          <w:tab w:val="num" w:pos="5760"/>
        </w:tabs>
        <w:ind w:left="5760" w:hanging="360"/>
      </w:pPr>
      <w:rPr>
        <w:rFonts w:ascii="Arial" w:hAnsi="Arial" w:hint="default"/>
      </w:rPr>
    </w:lvl>
    <w:lvl w:ilvl="8" w:tplc="F51CFB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9857C7"/>
    <w:multiLevelType w:val="hybridMultilevel"/>
    <w:tmpl w:val="8FD6AE26"/>
    <w:lvl w:ilvl="0" w:tplc="965CD8AE">
      <w:start w:val="1"/>
      <w:numFmt w:val="bullet"/>
      <w:lvlText w:val="•"/>
      <w:lvlJc w:val="left"/>
      <w:pPr>
        <w:tabs>
          <w:tab w:val="num" w:pos="720"/>
        </w:tabs>
        <w:ind w:left="720" w:hanging="360"/>
      </w:pPr>
      <w:rPr>
        <w:rFonts w:ascii="Arial" w:hAnsi="Arial" w:hint="default"/>
      </w:rPr>
    </w:lvl>
    <w:lvl w:ilvl="1" w:tplc="11347336" w:tentative="1">
      <w:start w:val="1"/>
      <w:numFmt w:val="bullet"/>
      <w:lvlText w:val="•"/>
      <w:lvlJc w:val="left"/>
      <w:pPr>
        <w:tabs>
          <w:tab w:val="num" w:pos="1440"/>
        </w:tabs>
        <w:ind w:left="1440" w:hanging="360"/>
      </w:pPr>
      <w:rPr>
        <w:rFonts w:ascii="Arial" w:hAnsi="Arial" w:hint="default"/>
      </w:rPr>
    </w:lvl>
    <w:lvl w:ilvl="2" w:tplc="46D49C4A" w:tentative="1">
      <w:start w:val="1"/>
      <w:numFmt w:val="bullet"/>
      <w:lvlText w:val="•"/>
      <w:lvlJc w:val="left"/>
      <w:pPr>
        <w:tabs>
          <w:tab w:val="num" w:pos="2160"/>
        </w:tabs>
        <w:ind w:left="2160" w:hanging="360"/>
      </w:pPr>
      <w:rPr>
        <w:rFonts w:ascii="Arial" w:hAnsi="Arial" w:hint="default"/>
      </w:rPr>
    </w:lvl>
    <w:lvl w:ilvl="3" w:tplc="49BE6FB8" w:tentative="1">
      <w:start w:val="1"/>
      <w:numFmt w:val="bullet"/>
      <w:lvlText w:val="•"/>
      <w:lvlJc w:val="left"/>
      <w:pPr>
        <w:tabs>
          <w:tab w:val="num" w:pos="2880"/>
        </w:tabs>
        <w:ind w:left="2880" w:hanging="360"/>
      </w:pPr>
      <w:rPr>
        <w:rFonts w:ascii="Arial" w:hAnsi="Arial" w:hint="default"/>
      </w:rPr>
    </w:lvl>
    <w:lvl w:ilvl="4" w:tplc="44E2058C" w:tentative="1">
      <w:start w:val="1"/>
      <w:numFmt w:val="bullet"/>
      <w:lvlText w:val="•"/>
      <w:lvlJc w:val="left"/>
      <w:pPr>
        <w:tabs>
          <w:tab w:val="num" w:pos="3600"/>
        </w:tabs>
        <w:ind w:left="3600" w:hanging="360"/>
      </w:pPr>
      <w:rPr>
        <w:rFonts w:ascii="Arial" w:hAnsi="Arial" w:hint="default"/>
      </w:rPr>
    </w:lvl>
    <w:lvl w:ilvl="5" w:tplc="333E4050" w:tentative="1">
      <w:start w:val="1"/>
      <w:numFmt w:val="bullet"/>
      <w:lvlText w:val="•"/>
      <w:lvlJc w:val="left"/>
      <w:pPr>
        <w:tabs>
          <w:tab w:val="num" w:pos="4320"/>
        </w:tabs>
        <w:ind w:left="4320" w:hanging="360"/>
      </w:pPr>
      <w:rPr>
        <w:rFonts w:ascii="Arial" w:hAnsi="Arial" w:hint="default"/>
      </w:rPr>
    </w:lvl>
    <w:lvl w:ilvl="6" w:tplc="CA2A5090" w:tentative="1">
      <w:start w:val="1"/>
      <w:numFmt w:val="bullet"/>
      <w:lvlText w:val="•"/>
      <w:lvlJc w:val="left"/>
      <w:pPr>
        <w:tabs>
          <w:tab w:val="num" w:pos="5040"/>
        </w:tabs>
        <w:ind w:left="5040" w:hanging="360"/>
      </w:pPr>
      <w:rPr>
        <w:rFonts w:ascii="Arial" w:hAnsi="Arial" w:hint="default"/>
      </w:rPr>
    </w:lvl>
    <w:lvl w:ilvl="7" w:tplc="383005CC" w:tentative="1">
      <w:start w:val="1"/>
      <w:numFmt w:val="bullet"/>
      <w:lvlText w:val="•"/>
      <w:lvlJc w:val="left"/>
      <w:pPr>
        <w:tabs>
          <w:tab w:val="num" w:pos="5760"/>
        </w:tabs>
        <w:ind w:left="5760" w:hanging="360"/>
      </w:pPr>
      <w:rPr>
        <w:rFonts w:ascii="Arial" w:hAnsi="Arial" w:hint="default"/>
      </w:rPr>
    </w:lvl>
    <w:lvl w:ilvl="8" w:tplc="B8B45F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355A9E"/>
    <w:multiLevelType w:val="hybridMultilevel"/>
    <w:tmpl w:val="352C67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B3DD8"/>
    <w:multiLevelType w:val="hybridMultilevel"/>
    <w:tmpl w:val="872886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E2F"/>
    <w:multiLevelType w:val="hybridMultilevel"/>
    <w:tmpl w:val="B0ECFA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2665"/>
    <w:multiLevelType w:val="hybridMultilevel"/>
    <w:tmpl w:val="316A0F3E"/>
    <w:lvl w:ilvl="0" w:tplc="217C0B70">
      <w:start w:val="1"/>
      <w:numFmt w:val="bullet"/>
      <w:lvlText w:val="•"/>
      <w:lvlJc w:val="left"/>
      <w:pPr>
        <w:tabs>
          <w:tab w:val="num" w:pos="720"/>
        </w:tabs>
        <w:ind w:left="720" w:hanging="360"/>
      </w:pPr>
      <w:rPr>
        <w:rFonts w:ascii="Arial" w:hAnsi="Arial" w:hint="default"/>
      </w:rPr>
    </w:lvl>
    <w:lvl w:ilvl="1" w:tplc="37D450FC" w:tentative="1">
      <w:start w:val="1"/>
      <w:numFmt w:val="bullet"/>
      <w:lvlText w:val="•"/>
      <w:lvlJc w:val="left"/>
      <w:pPr>
        <w:tabs>
          <w:tab w:val="num" w:pos="1440"/>
        </w:tabs>
        <w:ind w:left="1440" w:hanging="360"/>
      </w:pPr>
      <w:rPr>
        <w:rFonts w:ascii="Arial" w:hAnsi="Arial" w:hint="default"/>
      </w:rPr>
    </w:lvl>
    <w:lvl w:ilvl="2" w:tplc="61D49460" w:tentative="1">
      <w:start w:val="1"/>
      <w:numFmt w:val="bullet"/>
      <w:lvlText w:val="•"/>
      <w:lvlJc w:val="left"/>
      <w:pPr>
        <w:tabs>
          <w:tab w:val="num" w:pos="2160"/>
        </w:tabs>
        <w:ind w:left="2160" w:hanging="360"/>
      </w:pPr>
      <w:rPr>
        <w:rFonts w:ascii="Arial" w:hAnsi="Arial" w:hint="default"/>
      </w:rPr>
    </w:lvl>
    <w:lvl w:ilvl="3" w:tplc="A8067298" w:tentative="1">
      <w:start w:val="1"/>
      <w:numFmt w:val="bullet"/>
      <w:lvlText w:val="•"/>
      <w:lvlJc w:val="left"/>
      <w:pPr>
        <w:tabs>
          <w:tab w:val="num" w:pos="2880"/>
        </w:tabs>
        <w:ind w:left="2880" w:hanging="360"/>
      </w:pPr>
      <w:rPr>
        <w:rFonts w:ascii="Arial" w:hAnsi="Arial" w:hint="default"/>
      </w:rPr>
    </w:lvl>
    <w:lvl w:ilvl="4" w:tplc="D5CC6C60" w:tentative="1">
      <w:start w:val="1"/>
      <w:numFmt w:val="bullet"/>
      <w:lvlText w:val="•"/>
      <w:lvlJc w:val="left"/>
      <w:pPr>
        <w:tabs>
          <w:tab w:val="num" w:pos="3600"/>
        </w:tabs>
        <w:ind w:left="3600" w:hanging="360"/>
      </w:pPr>
      <w:rPr>
        <w:rFonts w:ascii="Arial" w:hAnsi="Arial" w:hint="default"/>
      </w:rPr>
    </w:lvl>
    <w:lvl w:ilvl="5" w:tplc="25B26A08" w:tentative="1">
      <w:start w:val="1"/>
      <w:numFmt w:val="bullet"/>
      <w:lvlText w:val="•"/>
      <w:lvlJc w:val="left"/>
      <w:pPr>
        <w:tabs>
          <w:tab w:val="num" w:pos="4320"/>
        </w:tabs>
        <w:ind w:left="4320" w:hanging="360"/>
      </w:pPr>
      <w:rPr>
        <w:rFonts w:ascii="Arial" w:hAnsi="Arial" w:hint="default"/>
      </w:rPr>
    </w:lvl>
    <w:lvl w:ilvl="6" w:tplc="4190C3C8" w:tentative="1">
      <w:start w:val="1"/>
      <w:numFmt w:val="bullet"/>
      <w:lvlText w:val="•"/>
      <w:lvlJc w:val="left"/>
      <w:pPr>
        <w:tabs>
          <w:tab w:val="num" w:pos="5040"/>
        </w:tabs>
        <w:ind w:left="5040" w:hanging="360"/>
      </w:pPr>
      <w:rPr>
        <w:rFonts w:ascii="Arial" w:hAnsi="Arial" w:hint="default"/>
      </w:rPr>
    </w:lvl>
    <w:lvl w:ilvl="7" w:tplc="5128E2C4" w:tentative="1">
      <w:start w:val="1"/>
      <w:numFmt w:val="bullet"/>
      <w:lvlText w:val="•"/>
      <w:lvlJc w:val="left"/>
      <w:pPr>
        <w:tabs>
          <w:tab w:val="num" w:pos="5760"/>
        </w:tabs>
        <w:ind w:left="5760" w:hanging="360"/>
      </w:pPr>
      <w:rPr>
        <w:rFonts w:ascii="Arial" w:hAnsi="Arial" w:hint="default"/>
      </w:rPr>
    </w:lvl>
    <w:lvl w:ilvl="8" w:tplc="012659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D6227"/>
    <w:multiLevelType w:val="hybridMultilevel"/>
    <w:tmpl w:val="9FC6D95C"/>
    <w:lvl w:ilvl="0" w:tplc="2AB84AC8">
      <w:start w:val="1"/>
      <w:numFmt w:val="bullet"/>
      <w:lvlText w:val="•"/>
      <w:lvlJc w:val="left"/>
      <w:pPr>
        <w:tabs>
          <w:tab w:val="num" w:pos="720"/>
        </w:tabs>
        <w:ind w:left="720" w:hanging="360"/>
      </w:pPr>
      <w:rPr>
        <w:rFonts w:ascii="Arial" w:hAnsi="Arial" w:hint="default"/>
      </w:rPr>
    </w:lvl>
    <w:lvl w:ilvl="1" w:tplc="723E28EE">
      <w:numFmt w:val="bullet"/>
      <w:lvlText w:val="•"/>
      <w:lvlJc w:val="left"/>
      <w:pPr>
        <w:tabs>
          <w:tab w:val="num" w:pos="1440"/>
        </w:tabs>
        <w:ind w:left="1440" w:hanging="360"/>
      </w:pPr>
      <w:rPr>
        <w:rFonts w:ascii="Arial" w:hAnsi="Arial" w:hint="default"/>
      </w:rPr>
    </w:lvl>
    <w:lvl w:ilvl="2" w:tplc="84B0F6C6" w:tentative="1">
      <w:start w:val="1"/>
      <w:numFmt w:val="bullet"/>
      <w:lvlText w:val="•"/>
      <w:lvlJc w:val="left"/>
      <w:pPr>
        <w:tabs>
          <w:tab w:val="num" w:pos="2160"/>
        </w:tabs>
        <w:ind w:left="2160" w:hanging="360"/>
      </w:pPr>
      <w:rPr>
        <w:rFonts w:ascii="Arial" w:hAnsi="Arial" w:hint="default"/>
      </w:rPr>
    </w:lvl>
    <w:lvl w:ilvl="3" w:tplc="AFEEA8B4" w:tentative="1">
      <w:start w:val="1"/>
      <w:numFmt w:val="bullet"/>
      <w:lvlText w:val="•"/>
      <w:lvlJc w:val="left"/>
      <w:pPr>
        <w:tabs>
          <w:tab w:val="num" w:pos="2880"/>
        </w:tabs>
        <w:ind w:left="2880" w:hanging="360"/>
      </w:pPr>
      <w:rPr>
        <w:rFonts w:ascii="Arial" w:hAnsi="Arial" w:hint="default"/>
      </w:rPr>
    </w:lvl>
    <w:lvl w:ilvl="4" w:tplc="B32890D8" w:tentative="1">
      <w:start w:val="1"/>
      <w:numFmt w:val="bullet"/>
      <w:lvlText w:val="•"/>
      <w:lvlJc w:val="left"/>
      <w:pPr>
        <w:tabs>
          <w:tab w:val="num" w:pos="3600"/>
        </w:tabs>
        <w:ind w:left="3600" w:hanging="360"/>
      </w:pPr>
      <w:rPr>
        <w:rFonts w:ascii="Arial" w:hAnsi="Arial" w:hint="default"/>
      </w:rPr>
    </w:lvl>
    <w:lvl w:ilvl="5" w:tplc="34701386" w:tentative="1">
      <w:start w:val="1"/>
      <w:numFmt w:val="bullet"/>
      <w:lvlText w:val="•"/>
      <w:lvlJc w:val="left"/>
      <w:pPr>
        <w:tabs>
          <w:tab w:val="num" w:pos="4320"/>
        </w:tabs>
        <w:ind w:left="4320" w:hanging="360"/>
      </w:pPr>
      <w:rPr>
        <w:rFonts w:ascii="Arial" w:hAnsi="Arial" w:hint="default"/>
      </w:rPr>
    </w:lvl>
    <w:lvl w:ilvl="6" w:tplc="5B5088B8" w:tentative="1">
      <w:start w:val="1"/>
      <w:numFmt w:val="bullet"/>
      <w:lvlText w:val="•"/>
      <w:lvlJc w:val="left"/>
      <w:pPr>
        <w:tabs>
          <w:tab w:val="num" w:pos="5040"/>
        </w:tabs>
        <w:ind w:left="5040" w:hanging="360"/>
      </w:pPr>
      <w:rPr>
        <w:rFonts w:ascii="Arial" w:hAnsi="Arial" w:hint="default"/>
      </w:rPr>
    </w:lvl>
    <w:lvl w:ilvl="7" w:tplc="9192FBCA" w:tentative="1">
      <w:start w:val="1"/>
      <w:numFmt w:val="bullet"/>
      <w:lvlText w:val="•"/>
      <w:lvlJc w:val="left"/>
      <w:pPr>
        <w:tabs>
          <w:tab w:val="num" w:pos="5760"/>
        </w:tabs>
        <w:ind w:left="5760" w:hanging="360"/>
      </w:pPr>
      <w:rPr>
        <w:rFonts w:ascii="Arial" w:hAnsi="Arial" w:hint="default"/>
      </w:rPr>
    </w:lvl>
    <w:lvl w:ilvl="8" w:tplc="2736C8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7263B5"/>
    <w:multiLevelType w:val="hybridMultilevel"/>
    <w:tmpl w:val="A84C096E"/>
    <w:lvl w:ilvl="0" w:tplc="450413FC">
      <w:start w:val="1"/>
      <w:numFmt w:val="bullet"/>
      <w:lvlText w:val="•"/>
      <w:lvlJc w:val="left"/>
      <w:pPr>
        <w:tabs>
          <w:tab w:val="num" w:pos="720"/>
        </w:tabs>
        <w:ind w:left="720" w:hanging="360"/>
      </w:pPr>
      <w:rPr>
        <w:rFonts w:ascii="Arial" w:hAnsi="Arial" w:hint="default"/>
      </w:rPr>
    </w:lvl>
    <w:lvl w:ilvl="1" w:tplc="183C3966" w:tentative="1">
      <w:start w:val="1"/>
      <w:numFmt w:val="bullet"/>
      <w:lvlText w:val="•"/>
      <w:lvlJc w:val="left"/>
      <w:pPr>
        <w:tabs>
          <w:tab w:val="num" w:pos="1440"/>
        </w:tabs>
        <w:ind w:left="1440" w:hanging="360"/>
      </w:pPr>
      <w:rPr>
        <w:rFonts w:ascii="Arial" w:hAnsi="Arial" w:hint="default"/>
      </w:rPr>
    </w:lvl>
    <w:lvl w:ilvl="2" w:tplc="53D20768" w:tentative="1">
      <w:start w:val="1"/>
      <w:numFmt w:val="bullet"/>
      <w:lvlText w:val="•"/>
      <w:lvlJc w:val="left"/>
      <w:pPr>
        <w:tabs>
          <w:tab w:val="num" w:pos="2160"/>
        </w:tabs>
        <w:ind w:left="2160" w:hanging="360"/>
      </w:pPr>
      <w:rPr>
        <w:rFonts w:ascii="Arial" w:hAnsi="Arial" w:hint="default"/>
      </w:rPr>
    </w:lvl>
    <w:lvl w:ilvl="3" w:tplc="929E2C90" w:tentative="1">
      <w:start w:val="1"/>
      <w:numFmt w:val="bullet"/>
      <w:lvlText w:val="•"/>
      <w:lvlJc w:val="left"/>
      <w:pPr>
        <w:tabs>
          <w:tab w:val="num" w:pos="2880"/>
        </w:tabs>
        <w:ind w:left="2880" w:hanging="360"/>
      </w:pPr>
      <w:rPr>
        <w:rFonts w:ascii="Arial" w:hAnsi="Arial" w:hint="default"/>
      </w:rPr>
    </w:lvl>
    <w:lvl w:ilvl="4" w:tplc="FEB86DD8" w:tentative="1">
      <w:start w:val="1"/>
      <w:numFmt w:val="bullet"/>
      <w:lvlText w:val="•"/>
      <w:lvlJc w:val="left"/>
      <w:pPr>
        <w:tabs>
          <w:tab w:val="num" w:pos="3600"/>
        </w:tabs>
        <w:ind w:left="3600" w:hanging="360"/>
      </w:pPr>
      <w:rPr>
        <w:rFonts w:ascii="Arial" w:hAnsi="Arial" w:hint="default"/>
      </w:rPr>
    </w:lvl>
    <w:lvl w:ilvl="5" w:tplc="5260AF4A" w:tentative="1">
      <w:start w:val="1"/>
      <w:numFmt w:val="bullet"/>
      <w:lvlText w:val="•"/>
      <w:lvlJc w:val="left"/>
      <w:pPr>
        <w:tabs>
          <w:tab w:val="num" w:pos="4320"/>
        </w:tabs>
        <w:ind w:left="4320" w:hanging="360"/>
      </w:pPr>
      <w:rPr>
        <w:rFonts w:ascii="Arial" w:hAnsi="Arial" w:hint="default"/>
      </w:rPr>
    </w:lvl>
    <w:lvl w:ilvl="6" w:tplc="18280F4E" w:tentative="1">
      <w:start w:val="1"/>
      <w:numFmt w:val="bullet"/>
      <w:lvlText w:val="•"/>
      <w:lvlJc w:val="left"/>
      <w:pPr>
        <w:tabs>
          <w:tab w:val="num" w:pos="5040"/>
        </w:tabs>
        <w:ind w:left="5040" w:hanging="360"/>
      </w:pPr>
      <w:rPr>
        <w:rFonts w:ascii="Arial" w:hAnsi="Arial" w:hint="default"/>
      </w:rPr>
    </w:lvl>
    <w:lvl w:ilvl="7" w:tplc="8D5693CA" w:tentative="1">
      <w:start w:val="1"/>
      <w:numFmt w:val="bullet"/>
      <w:lvlText w:val="•"/>
      <w:lvlJc w:val="left"/>
      <w:pPr>
        <w:tabs>
          <w:tab w:val="num" w:pos="5760"/>
        </w:tabs>
        <w:ind w:left="5760" w:hanging="360"/>
      </w:pPr>
      <w:rPr>
        <w:rFonts w:ascii="Arial" w:hAnsi="Arial" w:hint="default"/>
      </w:rPr>
    </w:lvl>
    <w:lvl w:ilvl="8" w:tplc="23FA92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F37D27"/>
    <w:multiLevelType w:val="hybridMultilevel"/>
    <w:tmpl w:val="48040F74"/>
    <w:lvl w:ilvl="0" w:tplc="4D225F4E">
      <w:start w:val="1"/>
      <w:numFmt w:val="bullet"/>
      <w:lvlText w:val="•"/>
      <w:lvlJc w:val="left"/>
      <w:pPr>
        <w:tabs>
          <w:tab w:val="num" w:pos="720"/>
        </w:tabs>
        <w:ind w:left="720" w:hanging="360"/>
      </w:pPr>
      <w:rPr>
        <w:rFonts w:ascii="Arial" w:hAnsi="Arial" w:hint="default"/>
      </w:rPr>
    </w:lvl>
    <w:lvl w:ilvl="1" w:tplc="9BD23822" w:tentative="1">
      <w:start w:val="1"/>
      <w:numFmt w:val="bullet"/>
      <w:lvlText w:val="•"/>
      <w:lvlJc w:val="left"/>
      <w:pPr>
        <w:tabs>
          <w:tab w:val="num" w:pos="1440"/>
        </w:tabs>
        <w:ind w:left="1440" w:hanging="360"/>
      </w:pPr>
      <w:rPr>
        <w:rFonts w:ascii="Arial" w:hAnsi="Arial" w:hint="default"/>
      </w:rPr>
    </w:lvl>
    <w:lvl w:ilvl="2" w:tplc="DDE2B222" w:tentative="1">
      <w:start w:val="1"/>
      <w:numFmt w:val="bullet"/>
      <w:lvlText w:val="•"/>
      <w:lvlJc w:val="left"/>
      <w:pPr>
        <w:tabs>
          <w:tab w:val="num" w:pos="2160"/>
        </w:tabs>
        <w:ind w:left="2160" w:hanging="360"/>
      </w:pPr>
      <w:rPr>
        <w:rFonts w:ascii="Arial" w:hAnsi="Arial" w:hint="default"/>
      </w:rPr>
    </w:lvl>
    <w:lvl w:ilvl="3" w:tplc="3CC4B06A" w:tentative="1">
      <w:start w:val="1"/>
      <w:numFmt w:val="bullet"/>
      <w:lvlText w:val="•"/>
      <w:lvlJc w:val="left"/>
      <w:pPr>
        <w:tabs>
          <w:tab w:val="num" w:pos="2880"/>
        </w:tabs>
        <w:ind w:left="2880" w:hanging="360"/>
      </w:pPr>
      <w:rPr>
        <w:rFonts w:ascii="Arial" w:hAnsi="Arial" w:hint="default"/>
      </w:rPr>
    </w:lvl>
    <w:lvl w:ilvl="4" w:tplc="7A28D3B8" w:tentative="1">
      <w:start w:val="1"/>
      <w:numFmt w:val="bullet"/>
      <w:lvlText w:val="•"/>
      <w:lvlJc w:val="left"/>
      <w:pPr>
        <w:tabs>
          <w:tab w:val="num" w:pos="3600"/>
        </w:tabs>
        <w:ind w:left="3600" w:hanging="360"/>
      </w:pPr>
      <w:rPr>
        <w:rFonts w:ascii="Arial" w:hAnsi="Arial" w:hint="default"/>
      </w:rPr>
    </w:lvl>
    <w:lvl w:ilvl="5" w:tplc="F72CECD0" w:tentative="1">
      <w:start w:val="1"/>
      <w:numFmt w:val="bullet"/>
      <w:lvlText w:val="•"/>
      <w:lvlJc w:val="left"/>
      <w:pPr>
        <w:tabs>
          <w:tab w:val="num" w:pos="4320"/>
        </w:tabs>
        <w:ind w:left="4320" w:hanging="360"/>
      </w:pPr>
      <w:rPr>
        <w:rFonts w:ascii="Arial" w:hAnsi="Arial" w:hint="default"/>
      </w:rPr>
    </w:lvl>
    <w:lvl w:ilvl="6" w:tplc="867E0334" w:tentative="1">
      <w:start w:val="1"/>
      <w:numFmt w:val="bullet"/>
      <w:lvlText w:val="•"/>
      <w:lvlJc w:val="left"/>
      <w:pPr>
        <w:tabs>
          <w:tab w:val="num" w:pos="5040"/>
        </w:tabs>
        <w:ind w:left="5040" w:hanging="360"/>
      </w:pPr>
      <w:rPr>
        <w:rFonts w:ascii="Arial" w:hAnsi="Arial" w:hint="default"/>
      </w:rPr>
    </w:lvl>
    <w:lvl w:ilvl="7" w:tplc="578AAECC" w:tentative="1">
      <w:start w:val="1"/>
      <w:numFmt w:val="bullet"/>
      <w:lvlText w:val="•"/>
      <w:lvlJc w:val="left"/>
      <w:pPr>
        <w:tabs>
          <w:tab w:val="num" w:pos="5760"/>
        </w:tabs>
        <w:ind w:left="5760" w:hanging="360"/>
      </w:pPr>
      <w:rPr>
        <w:rFonts w:ascii="Arial" w:hAnsi="Arial" w:hint="default"/>
      </w:rPr>
    </w:lvl>
    <w:lvl w:ilvl="8" w:tplc="6B4CA6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9F5A62"/>
    <w:multiLevelType w:val="hybridMultilevel"/>
    <w:tmpl w:val="305461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46CE"/>
    <w:multiLevelType w:val="hybridMultilevel"/>
    <w:tmpl w:val="AFBE77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E6679"/>
    <w:multiLevelType w:val="hybridMultilevel"/>
    <w:tmpl w:val="4A146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C5F9B"/>
    <w:multiLevelType w:val="hybridMultilevel"/>
    <w:tmpl w:val="FD6C9CAA"/>
    <w:lvl w:ilvl="0" w:tplc="D1229CF8">
      <w:start w:val="1"/>
      <w:numFmt w:val="bullet"/>
      <w:lvlText w:val="•"/>
      <w:lvlJc w:val="left"/>
      <w:pPr>
        <w:tabs>
          <w:tab w:val="num" w:pos="720"/>
        </w:tabs>
        <w:ind w:left="720" w:hanging="360"/>
      </w:pPr>
      <w:rPr>
        <w:rFonts w:ascii="Arial" w:hAnsi="Arial" w:hint="default"/>
      </w:rPr>
    </w:lvl>
    <w:lvl w:ilvl="1" w:tplc="7F88F58E" w:tentative="1">
      <w:start w:val="1"/>
      <w:numFmt w:val="bullet"/>
      <w:lvlText w:val="•"/>
      <w:lvlJc w:val="left"/>
      <w:pPr>
        <w:tabs>
          <w:tab w:val="num" w:pos="1440"/>
        </w:tabs>
        <w:ind w:left="1440" w:hanging="360"/>
      </w:pPr>
      <w:rPr>
        <w:rFonts w:ascii="Arial" w:hAnsi="Arial" w:hint="default"/>
      </w:rPr>
    </w:lvl>
    <w:lvl w:ilvl="2" w:tplc="D81C2598" w:tentative="1">
      <w:start w:val="1"/>
      <w:numFmt w:val="bullet"/>
      <w:lvlText w:val="•"/>
      <w:lvlJc w:val="left"/>
      <w:pPr>
        <w:tabs>
          <w:tab w:val="num" w:pos="2160"/>
        </w:tabs>
        <w:ind w:left="2160" w:hanging="360"/>
      </w:pPr>
      <w:rPr>
        <w:rFonts w:ascii="Arial" w:hAnsi="Arial" w:hint="default"/>
      </w:rPr>
    </w:lvl>
    <w:lvl w:ilvl="3" w:tplc="AC8E696E" w:tentative="1">
      <w:start w:val="1"/>
      <w:numFmt w:val="bullet"/>
      <w:lvlText w:val="•"/>
      <w:lvlJc w:val="left"/>
      <w:pPr>
        <w:tabs>
          <w:tab w:val="num" w:pos="2880"/>
        </w:tabs>
        <w:ind w:left="2880" w:hanging="360"/>
      </w:pPr>
      <w:rPr>
        <w:rFonts w:ascii="Arial" w:hAnsi="Arial" w:hint="default"/>
      </w:rPr>
    </w:lvl>
    <w:lvl w:ilvl="4" w:tplc="3C5CF590" w:tentative="1">
      <w:start w:val="1"/>
      <w:numFmt w:val="bullet"/>
      <w:lvlText w:val="•"/>
      <w:lvlJc w:val="left"/>
      <w:pPr>
        <w:tabs>
          <w:tab w:val="num" w:pos="3600"/>
        </w:tabs>
        <w:ind w:left="3600" w:hanging="360"/>
      </w:pPr>
      <w:rPr>
        <w:rFonts w:ascii="Arial" w:hAnsi="Arial" w:hint="default"/>
      </w:rPr>
    </w:lvl>
    <w:lvl w:ilvl="5" w:tplc="4AE6DF60" w:tentative="1">
      <w:start w:val="1"/>
      <w:numFmt w:val="bullet"/>
      <w:lvlText w:val="•"/>
      <w:lvlJc w:val="left"/>
      <w:pPr>
        <w:tabs>
          <w:tab w:val="num" w:pos="4320"/>
        </w:tabs>
        <w:ind w:left="4320" w:hanging="360"/>
      </w:pPr>
      <w:rPr>
        <w:rFonts w:ascii="Arial" w:hAnsi="Arial" w:hint="default"/>
      </w:rPr>
    </w:lvl>
    <w:lvl w:ilvl="6" w:tplc="EADA45AA" w:tentative="1">
      <w:start w:val="1"/>
      <w:numFmt w:val="bullet"/>
      <w:lvlText w:val="•"/>
      <w:lvlJc w:val="left"/>
      <w:pPr>
        <w:tabs>
          <w:tab w:val="num" w:pos="5040"/>
        </w:tabs>
        <w:ind w:left="5040" w:hanging="360"/>
      </w:pPr>
      <w:rPr>
        <w:rFonts w:ascii="Arial" w:hAnsi="Arial" w:hint="default"/>
      </w:rPr>
    </w:lvl>
    <w:lvl w:ilvl="7" w:tplc="0422C990" w:tentative="1">
      <w:start w:val="1"/>
      <w:numFmt w:val="bullet"/>
      <w:lvlText w:val="•"/>
      <w:lvlJc w:val="left"/>
      <w:pPr>
        <w:tabs>
          <w:tab w:val="num" w:pos="5760"/>
        </w:tabs>
        <w:ind w:left="5760" w:hanging="360"/>
      </w:pPr>
      <w:rPr>
        <w:rFonts w:ascii="Arial" w:hAnsi="Arial" w:hint="default"/>
      </w:rPr>
    </w:lvl>
    <w:lvl w:ilvl="8" w:tplc="3B5EED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2861CF"/>
    <w:multiLevelType w:val="hybridMultilevel"/>
    <w:tmpl w:val="1C0427AE"/>
    <w:lvl w:ilvl="0" w:tplc="AD96FECC">
      <w:start w:val="1"/>
      <w:numFmt w:val="bullet"/>
      <w:lvlText w:val="•"/>
      <w:lvlJc w:val="left"/>
      <w:pPr>
        <w:tabs>
          <w:tab w:val="num" w:pos="720"/>
        </w:tabs>
        <w:ind w:left="720" w:hanging="360"/>
      </w:pPr>
      <w:rPr>
        <w:rFonts w:ascii="Arial" w:hAnsi="Arial" w:hint="default"/>
      </w:rPr>
    </w:lvl>
    <w:lvl w:ilvl="1" w:tplc="7DCC8548" w:tentative="1">
      <w:start w:val="1"/>
      <w:numFmt w:val="bullet"/>
      <w:lvlText w:val="•"/>
      <w:lvlJc w:val="left"/>
      <w:pPr>
        <w:tabs>
          <w:tab w:val="num" w:pos="1440"/>
        </w:tabs>
        <w:ind w:left="1440" w:hanging="360"/>
      </w:pPr>
      <w:rPr>
        <w:rFonts w:ascii="Arial" w:hAnsi="Arial" w:hint="default"/>
      </w:rPr>
    </w:lvl>
    <w:lvl w:ilvl="2" w:tplc="90FECF68" w:tentative="1">
      <w:start w:val="1"/>
      <w:numFmt w:val="bullet"/>
      <w:lvlText w:val="•"/>
      <w:lvlJc w:val="left"/>
      <w:pPr>
        <w:tabs>
          <w:tab w:val="num" w:pos="2160"/>
        </w:tabs>
        <w:ind w:left="2160" w:hanging="360"/>
      </w:pPr>
      <w:rPr>
        <w:rFonts w:ascii="Arial" w:hAnsi="Arial" w:hint="default"/>
      </w:rPr>
    </w:lvl>
    <w:lvl w:ilvl="3" w:tplc="61768BCA" w:tentative="1">
      <w:start w:val="1"/>
      <w:numFmt w:val="bullet"/>
      <w:lvlText w:val="•"/>
      <w:lvlJc w:val="left"/>
      <w:pPr>
        <w:tabs>
          <w:tab w:val="num" w:pos="2880"/>
        </w:tabs>
        <w:ind w:left="2880" w:hanging="360"/>
      </w:pPr>
      <w:rPr>
        <w:rFonts w:ascii="Arial" w:hAnsi="Arial" w:hint="default"/>
      </w:rPr>
    </w:lvl>
    <w:lvl w:ilvl="4" w:tplc="47143C74" w:tentative="1">
      <w:start w:val="1"/>
      <w:numFmt w:val="bullet"/>
      <w:lvlText w:val="•"/>
      <w:lvlJc w:val="left"/>
      <w:pPr>
        <w:tabs>
          <w:tab w:val="num" w:pos="3600"/>
        </w:tabs>
        <w:ind w:left="3600" w:hanging="360"/>
      </w:pPr>
      <w:rPr>
        <w:rFonts w:ascii="Arial" w:hAnsi="Arial" w:hint="default"/>
      </w:rPr>
    </w:lvl>
    <w:lvl w:ilvl="5" w:tplc="9C18C5B8" w:tentative="1">
      <w:start w:val="1"/>
      <w:numFmt w:val="bullet"/>
      <w:lvlText w:val="•"/>
      <w:lvlJc w:val="left"/>
      <w:pPr>
        <w:tabs>
          <w:tab w:val="num" w:pos="4320"/>
        </w:tabs>
        <w:ind w:left="4320" w:hanging="360"/>
      </w:pPr>
      <w:rPr>
        <w:rFonts w:ascii="Arial" w:hAnsi="Arial" w:hint="default"/>
      </w:rPr>
    </w:lvl>
    <w:lvl w:ilvl="6" w:tplc="D9788382" w:tentative="1">
      <w:start w:val="1"/>
      <w:numFmt w:val="bullet"/>
      <w:lvlText w:val="•"/>
      <w:lvlJc w:val="left"/>
      <w:pPr>
        <w:tabs>
          <w:tab w:val="num" w:pos="5040"/>
        </w:tabs>
        <w:ind w:left="5040" w:hanging="360"/>
      </w:pPr>
      <w:rPr>
        <w:rFonts w:ascii="Arial" w:hAnsi="Arial" w:hint="default"/>
      </w:rPr>
    </w:lvl>
    <w:lvl w:ilvl="7" w:tplc="95B259CE" w:tentative="1">
      <w:start w:val="1"/>
      <w:numFmt w:val="bullet"/>
      <w:lvlText w:val="•"/>
      <w:lvlJc w:val="left"/>
      <w:pPr>
        <w:tabs>
          <w:tab w:val="num" w:pos="5760"/>
        </w:tabs>
        <w:ind w:left="5760" w:hanging="360"/>
      </w:pPr>
      <w:rPr>
        <w:rFonts w:ascii="Arial" w:hAnsi="Arial" w:hint="default"/>
      </w:rPr>
    </w:lvl>
    <w:lvl w:ilvl="8" w:tplc="884A21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695465"/>
    <w:multiLevelType w:val="hybridMultilevel"/>
    <w:tmpl w:val="BD98F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72861"/>
    <w:multiLevelType w:val="hybridMultilevel"/>
    <w:tmpl w:val="7870C1AE"/>
    <w:lvl w:ilvl="0" w:tplc="DC60EDE4">
      <w:start w:val="1"/>
      <w:numFmt w:val="bullet"/>
      <w:lvlText w:val="•"/>
      <w:lvlJc w:val="left"/>
      <w:pPr>
        <w:tabs>
          <w:tab w:val="num" w:pos="720"/>
        </w:tabs>
        <w:ind w:left="720" w:hanging="360"/>
      </w:pPr>
      <w:rPr>
        <w:rFonts w:ascii="Arial" w:hAnsi="Arial" w:hint="default"/>
      </w:rPr>
    </w:lvl>
    <w:lvl w:ilvl="1" w:tplc="DAB4A80C">
      <w:start w:val="1"/>
      <w:numFmt w:val="bullet"/>
      <w:lvlText w:val="•"/>
      <w:lvlJc w:val="left"/>
      <w:pPr>
        <w:tabs>
          <w:tab w:val="num" w:pos="1440"/>
        </w:tabs>
        <w:ind w:left="1440" w:hanging="360"/>
      </w:pPr>
      <w:rPr>
        <w:rFonts w:ascii="Arial" w:hAnsi="Arial" w:hint="default"/>
      </w:rPr>
    </w:lvl>
    <w:lvl w:ilvl="2" w:tplc="6088AE38" w:tentative="1">
      <w:start w:val="1"/>
      <w:numFmt w:val="bullet"/>
      <w:lvlText w:val="•"/>
      <w:lvlJc w:val="left"/>
      <w:pPr>
        <w:tabs>
          <w:tab w:val="num" w:pos="2160"/>
        </w:tabs>
        <w:ind w:left="2160" w:hanging="360"/>
      </w:pPr>
      <w:rPr>
        <w:rFonts w:ascii="Arial" w:hAnsi="Arial" w:hint="default"/>
      </w:rPr>
    </w:lvl>
    <w:lvl w:ilvl="3" w:tplc="2432D844" w:tentative="1">
      <w:start w:val="1"/>
      <w:numFmt w:val="bullet"/>
      <w:lvlText w:val="•"/>
      <w:lvlJc w:val="left"/>
      <w:pPr>
        <w:tabs>
          <w:tab w:val="num" w:pos="2880"/>
        </w:tabs>
        <w:ind w:left="2880" w:hanging="360"/>
      </w:pPr>
      <w:rPr>
        <w:rFonts w:ascii="Arial" w:hAnsi="Arial" w:hint="default"/>
      </w:rPr>
    </w:lvl>
    <w:lvl w:ilvl="4" w:tplc="45123AC4" w:tentative="1">
      <w:start w:val="1"/>
      <w:numFmt w:val="bullet"/>
      <w:lvlText w:val="•"/>
      <w:lvlJc w:val="left"/>
      <w:pPr>
        <w:tabs>
          <w:tab w:val="num" w:pos="3600"/>
        </w:tabs>
        <w:ind w:left="3600" w:hanging="360"/>
      </w:pPr>
      <w:rPr>
        <w:rFonts w:ascii="Arial" w:hAnsi="Arial" w:hint="default"/>
      </w:rPr>
    </w:lvl>
    <w:lvl w:ilvl="5" w:tplc="C3A4F368" w:tentative="1">
      <w:start w:val="1"/>
      <w:numFmt w:val="bullet"/>
      <w:lvlText w:val="•"/>
      <w:lvlJc w:val="left"/>
      <w:pPr>
        <w:tabs>
          <w:tab w:val="num" w:pos="4320"/>
        </w:tabs>
        <w:ind w:left="4320" w:hanging="360"/>
      </w:pPr>
      <w:rPr>
        <w:rFonts w:ascii="Arial" w:hAnsi="Arial" w:hint="default"/>
      </w:rPr>
    </w:lvl>
    <w:lvl w:ilvl="6" w:tplc="6E506210" w:tentative="1">
      <w:start w:val="1"/>
      <w:numFmt w:val="bullet"/>
      <w:lvlText w:val="•"/>
      <w:lvlJc w:val="left"/>
      <w:pPr>
        <w:tabs>
          <w:tab w:val="num" w:pos="5040"/>
        </w:tabs>
        <w:ind w:left="5040" w:hanging="360"/>
      </w:pPr>
      <w:rPr>
        <w:rFonts w:ascii="Arial" w:hAnsi="Arial" w:hint="default"/>
      </w:rPr>
    </w:lvl>
    <w:lvl w:ilvl="7" w:tplc="536CDAFA" w:tentative="1">
      <w:start w:val="1"/>
      <w:numFmt w:val="bullet"/>
      <w:lvlText w:val="•"/>
      <w:lvlJc w:val="left"/>
      <w:pPr>
        <w:tabs>
          <w:tab w:val="num" w:pos="5760"/>
        </w:tabs>
        <w:ind w:left="5760" w:hanging="360"/>
      </w:pPr>
      <w:rPr>
        <w:rFonts w:ascii="Arial" w:hAnsi="Arial" w:hint="default"/>
      </w:rPr>
    </w:lvl>
    <w:lvl w:ilvl="8" w:tplc="22C65F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355B7D"/>
    <w:multiLevelType w:val="hybridMultilevel"/>
    <w:tmpl w:val="18861A6E"/>
    <w:lvl w:ilvl="0" w:tplc="7242DB9A">
      <w:start w:val="1"/>
      <w:numFmt w:val="bullet"/>
      <w:lvlText w:val="•"/>
      <w:lvlJc w:val="left"/>
      <w:pPr>
        <w:tabs>
          <w:tab w:val="num" w:pos="720"/>
        </w:tabs>
        <w:ind w:left="720" w:hanging="360"/>
      </w:pPr>
      <w:rPr>
        <w:rFonts w:ascii="Arial" w:hAnsi="Arial" w:hint="default"/>
      </w:rPr>
    </w:lvl>
    <w:lvl w:ilvl="1" w:tplc="31CA8EC0" w:tentative="1">
      <w:start w:val="1"/>
      <w:numFmt w:val="bullet"/>
      <w:lvlText w:val="•"/>
      <w:lvlJc w:val="left"/>
      <w:pPr>
        <w:tabs>
          <w:tab w:val="num" w:pos="1440"/>
        </w:tabs>
        <w:ind w:left="1440" w:hanging="360"/>
      </w:pPr>
      <w:rPr>
        <w:rFonts w:ascii="Arial" w:hAnsi="Arial" w:hint="default"/>
      </w:rPr>
    </w:lvl>
    <w:lvl w:ilvl="2" w:tplc="EE083A18" w:tentative="1">
      <w:start w:val="1"/>
      <w:numFmt w:val="bullet"/>
      <w:lvlText w:val="•"/>
      <w:lvlJc w:val="left"/>
      <w:pPr>
        <w:tabs>
          <w:tab w:val="num" w:pos="2160"/>
        </w:tabs>
        <w:ind w:left="2160" w:hanging="360"/>
      </w:pPr>
      <w:rPr>
        <w:rFonts w:ascii="Arial" w:hAnsi="Arial" w:hint="default"/>
      </w:rPr>
    </w:lvl>
    <w:lvl w:ilvl="3" w:tplc="010C867C" w:tentative="1">
      <w:start w:val="1"/>
      <w:numFmt w:val="bullet"/>
      <w:lvlText w:val="•"/>
      <w:lvlJc w:val="left"/>
      <w:pPr>
        <w:tabs>
          <w:tab w:val="num" w:pos="2880"/>
        </w:tabs>
        <w:ind w:left="2880" w:hanging="360"/>
      </w:pPr>
      <w:rPr>
        <w:rFonts w:ascii="Arial" w:hAnsi="Arial" w:hint="default"/>
      </w:rPr>
    </w:lvl>
    <w:lvl w:ilvl="4" w:tplc="EC8A29F8" w:tentative="1">
      <w:start w:val="1"/>
      <w:numFmt w:val="bullet"/>
      <w:lvlText w:val="•"/>
      <w:lvlJc w:val="left"/>
      <w:pPr>
        <w:tabs>
          <w:tab w:val="num" w:pos="3600"/>
        </w:tabs>
        <w:ind w:left="3600" w:hanging="360"/>
      </w:pPr>
      <w:rPr>
        <w:rFonts w:ascii="Arial" w:hAnsi="Arial" w:hint="default"/>
      </w:rPr>
    </w:lvl>
    <w:lvl w:ilvl="5" w:tplc="870C3A4A" w:tentative="1">
      <w:start w:val="1"/>
      <w:numFmt w:val="bullet"/>
      <w:lvlText w:val="•"/>
      <w:lvlJc w:val="left"/>
      <w:pPr>
        <w:tabs>
          <w:tab w:val="num" w:pos="4320"/>
        </w:tabs>
        <w:ind w:left="4320" w:hanging="360"/>
      </w:pPr>
      <w:rPr>
        <w:rFonts w:ascii="Arial" w:hAnsi="Arial" w:hint="default"/>
      </w:rPr>
    </w:lvl>
    <w:lvl w:ilvl="6" w:tplc="80BADFE6" w:tentative="1">
      <w:start w:val="1"/>
      <w:numFmt w:val="bullet"/>
      <w:lvlText w:val="•"/>
      <w:lvlJc w:val="left"/>
      <w:pPr>
        <w:tabs>
          <w:tab w:val="num" w:pos="5040"/>
        </w:tabs>
        <w:ind w:left="5040" w:hanging="360"/>
      </w:pPr>
      <w:rPr>
        <w:rFonts w:ascii="Arial" w:hAnsi="Arial" w:hint="default"/>
      </w:rPr>
    </w:lvl>
    <w:lvl w:ilvl="7" w:tplc="19B45350" w:tentative="1">
      <w:start w:val="1"/>
      <w:numFmt w:val="bullet"/>
      <w:lvlText w:val="•"/>
      <w:lvlJc w:val="left"/>
      <w:pPr>
        <w:tabs>
          <w:tab w:val="num" w:pos="5760"/>
        </w:tabs>
        <w:ind w:left="5760" w:hanging="360"/>
      </w:pPr>
      <w:rPr>
        <w:rFonts w:ascii="Arial" w:hAnsi="Arial" w:hint="default"/>
      </w:rPr>
    </w:lvl>
    <w:lvl w:ilvl="8" w:tplc="BDA292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CD1B7D"/>
    <w:multiLevelType w:val="hybridMultilevel"/>
    <w:tmpl w:val="6EC868C6"/>
    <w:lvl w:ilvl="0" w:tplc="F7D6609C">
      <w:start w:val="1"/>
      <w:numFmt w:val="bullet"/>
      <w:lvlText w:val="•"/>
      <w:lvlJc w:val="left"/>
      <w:pPr>
        <w:tabs>
          <w:tab w:val="num" w:pos="720"/>
        </w:tabs>
        <w:ind w:left="720" w:hanging="360"/>
      </w:pPr>
      <w:rPr>
        <w:rFonts w:ascii="Arial" w:hAnsi="Arial" w:hint="default"/>
      </w:rPr>
    </w:lvl>
    <w:lvl w:ilvl="1" w:tplc="DBBC69F2" w:tentative="1">
      <w:start w:val="1"/>
      <w:numFmt w:val="bullet"/>
      <w:lvlText w:val="•"/>
      <w:lvlJc w:val="left"/>
      <w:pPr>
        <w:tabs>
          <w:tab w:val="num" w:pos="1440"/>
        </w:tabs>
        <w:ind w:left="1440" w:hanging="360"/>
      </w:pPr>
      <w:rPr>
        <w:rFonts w:ascii="Arial" w:hAnsi="Arial" w:hint="default"/>
      </w:rPr>
    </w:lvl>
    <w:lvl w:ilvl="2" w:tplc="07A0D082" w:tentative="1">
      <w:start w:val="1"/>
      <w:numFmt w:val="bullet"/>
      <w:lvlText w:val="•"/>
      <w:lvlJc w:val="left"/>
      <w:pPr>
        <w:tabs>
          <w:tab w:val="num" w:pos="2160"/>
        </w:tabs>
        <w:ind w:left="2160" w:hanging="360"/>
      </w:pPr>
      <w:rPr>
        <w:rFonts w:ascii="Arial" w:hAnsi="Arial" w:hint="default"/>
      </w:rPr>
    </w:lvl>
    <w:lvl w:ilvl="3" w:tplc="9266C6BE" w:tentative="1">
      <w:start w:val="1"/>
      <w:numFmt w:val="bullet"/>
      <w:lvlText w:val="•"/>
      <w:lvlJc w:val="left"/>
      <w:pPr>
        <w:tabs>
          <w:tab w:val="num" w:pos="2880"/>
        </w:tabs>
        <w:ind w:left="2880" w:hanging="360"/>
      </w:pPr>
      <w:rPr>
        <w:rFonts w:ascii="Arial" w:hAnsi="Arial" w:hint="default"/>
      </w:rPr>
    </w:lvl>
    <w:lvl w:ilvl="4" w:tplc="02B2D112" w:tentative="1">
      <w:start w:val="1"/>
      <w:numFmt w:val="bullet"/>
      <w:lvlText w:val="•"/>
      <w:lvlJc w:val="left"/>
      <w:pPr>
        <w:tabs>
          <w:tab w:val="num" w:pos="3600"/>
        </w:tabs>
        <w:ind w:left="3600" w:hanging="360"/>
      </w:pPr>
      <w:rPr>
        <w:rFonts w:ascii="Arial" w:hAnsi="Arial" w:hint="default"/>
      </w:rPr>
    </w:lvl>
    <w:lvl w:ilvl="5" w:tplc="3726300E" w:tentative="1">
      <w:start w:val="1"/>
      <w:numFmt w:val="bullet"/>
      <w:lvlText w:val="•"/>
      <w:lvlJc w:val="left"/>
      <w:pPr>
        <w:tabs>
          <w:tab w:val="num" w:pos="4320"/>
        </w:tabs>
        <w:ind w:left="4320" w:hanging="360"/>
      </w:pPr>
      <w:rPr>
        <w:rFonts w:ascii="Arial" w:hAnsi="Arial" w:hint="default"/>
      </w:rPr>
    </w:lvl>
    <w:lvl w:ilvl="6" w:tplc="0DCA5278" w:tentative="1">
      <w:start w:val="1"/>
      <w:numFmt w:val="bullet"/>
      <w:lvlText w:val="•"/>
      <w:lvlJc w:val="left"/>
      <w:pPr>
        <w:tabs>
          <w:tab w:val="num" w:pos="5040"/>
        </w:tabs>
        <w:ind w:left="5040" w:hanging="360"/>
      </w:pPr>
      <w:rPr>
        <w:rFonts w:ascii="Arial" w:hAnsi="Arial" w:hint="default"/>
      </w:rPr>
    </w:lvl>
    <w:lvl w:ilvl="7" w:tplc="4E1E4F2C" w:tentative="1">
      <w:start w:val="1"/>
      <w:numFmt w:val="bullet"/>
      <w:lvlText w:val="•"/>
      <w:lvlJc w:val="left"/>
      <w:pPr>
        <w:tabs>
          <w:tab w:val="num" w:pos="5760"/>
        </w:tabs>
        <w:ind w:left="5760" w:hanging="360"/>
      </w:pPr>
      <w:rPr>
        <w:rFonts w:ascii="Arial" w:hAnsi="Arial" w:hint="default"/>
      </w:rPr>
    </w:lvl>
    <w:lvl w:ilvl="8" w:tplc="CA3E3D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6B01A0"/>
    <w:multiLevelType w:val="hybridMultilevel"/>
    <w:tmpl w:val="29C28426"/>
    <w:lvl w:ilvl="0" w:tplc="0F8A6038">
      <w:start w:val="1"/>
      <w:numFmt w:val="bullet"/>
      <w:lvlText w:val="•"/>
      <w:lvlJc w:val="left"/>
      <w:pPr>
        <w:tabs>
          <w:tab w:val="num" w:pos="720"/>
        </w:tabs>
        <w:ind w:left="720" w:hanging="360"/>
      </w:pPr>
      <w:rPr>
        <w:rFonts w:ascii="Arial" w:hAnsi="Arial" w:hint="default"/>
      </w:rPr>
    </w:lvl>
    <w:lvl w:ilvl="1" w:tplc="D062E1DE" w:tentative="1">
      <w:start w:val="1"/>
      <w:numFmt w:val="bullet"/>
      <w:lvlText w:val="•"/>
      <w:lvlJc w:val="left"/>
      <w:pPr>
        <w:tabs>
          <w:tab w:val="num" w:pos="1440"/>
        </w:tabs>
        <w:ind w:left="1440" w:hanging="360"/>
      </w:pPr>
      <w:rPr>
        <w:rFonts w:ascii="Arial" w:hAnsi="Arial" w:hint="default"/>
      </w:rPr>
    </w:lvl>
    <w:lvl w:ilvl="2" w:tplc="8304AACA" w:tentative="1">
      <w:start w:val="1"/>
      <w:numFmt w:val="bullet"/>
      <w:lvlText w:val="•"/>
      <w:lvlJc w:val="left"/>
      <w:pPr>
        <w:tabs>
          <w:tab w:val="num" w:pos="2160"/>
        </w:tabs>
        <w:ind w:left="2160" w:hanging="360"/>
      </w:pPr>
      <w:rPr>
        <w:rFonts w:ascii="Arial" w:hAnsi="Arial" w:hint="default"/>
      </w:rPr>
    </w:lvl>
    <w:lvl w:ilvl="3" w:tplc="A4389E58" w:tentative="1">
      <w:start w:val="1"/>
      <w:numFmt w:val="bullet"/>
      <w:lvlText w:val="•"/>
      <w:lvlJc w:val="left"/>
      <w:pPr>
        <w:tabs>
          <w:tab w:val="num" w:pos="2880"/>
        </w:tabs>
        <w:ind w:left="2880" w:hanging="360"/>
      </w:pPr>
      <w:rPr>
        <w:rFonts w:ascii="Arial" w:hAnsi="Arial" w:hint="default"/>
      </w:rPr>
    </w:lvl>
    <w:lvl w:ilvl="4" w:tplc="0FC08E42" w:tentative="1">
      <w:start w:val="1"/>
      <w:numFmt w:val="bullet"/>
      <w:lvlText w:val="•"/>
      <w:lvlJc w:val="left"/>
      <w:pPr>
        <w:tabs>
          <w:tab w:val="num" w:pos="3600"/>
        </w:tabs>
        <w:ind w:left="3600" w:hanging="360"/>
      </w:pPr>
      <w:rPr>
        <w:rFonts w:ascii="Arial" w:hAnsi="Arial" w:hint="default"/>
      </w:rPr>
    </w:lvl>
    <w:lvl w:ilvl="5" w:tplc="FB8CF2C8" w:tentative="1">
      <w:start w:val="1"/>
      <w:numFmt w:val="bullet"/>
      <w:lvlText w:val="•"/>
      <w:lvlJc w:val="left"/>
      <w:pPr>
        <w:tabs>
          <w:tab w:val="num" w:pos="4320"/>
        </w:tabs>
        <w:ind w:left="4320" w:hanging="360"/>
      </w:pPr>
      <w:rPr>
        <w:rFonts w:ascii="Arial" w:hAnsi="Arial" w:hint="default"/>
      </w:rPr>
    </w:lvl>
    <w:lvl w:ilvl="6" w:tplc="7E0AC4FA" w:tentative="1">
      <w:start w:val="1"/>
      <w:numFmt w:val="bullet"/>
      <w:lvlText w:val="•"/>
      <w:lvlJc w:val="left"/>
      <w:pPr>
        <w:tabs>
          <w:tab w:val="num" w:pos="5040"/>
        </w:tabs>
        <w:ind w:left="5040" w:hanging="360"/>
      </w:pPr>
      <w:rPr>
        <w:rFonts w:ascii="Arial" w:hAnsi="Arial" w:hint="default"/>
      </w:rPr>
    </w:lvl>
    <w:lvl w:ilvl="7" w:tplc="26E6CEB4" w:tentative="1">
      <w:start w:val="1"/>
      <w:numFmt w:val="bullet"/>
      <w:lvlText w:val="•"/>
      <w:lvlJc w:val="left"/>
      <w:pPr>
        <w:tabs>
          <w:tab w:val="num" w:pos="5760"/>
        </w:tabs>
        <w:ind w:left="5760" w:hanging="360"/>
      </w:pPr>
      <w:rPr>
        <w:rFonts w:ascii="Arial" w:hAnsi="Arial" w:hint="default"/>
      </w:rPr>
    </w:lvl>
    <w:lvl w:ilvl="8" w:tplc="48F8C2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37472F"/>
    <w:multiLevelType w:val="hybridMultilevel"/>
    <w:tmpl w:val="0D8862CC"/>
    <w:lvl w:ilvl="0" w:tplc="AA1EB588">
      <w:start w:val="1"/>
      <w:numFmt w:val="bullet"/>
      <w:lvlText w:val="•"/>
      <w:lvlJc w:val="left"/>
      <w:pPr>
        <w:tabs>
          <w:tab w:val="num" w:pos="720"/>
        </w:tabs>
        <w:ind w:left="720" w:hanging="360"/>
      </w:pPr>
      <w:rPr>
        <w:rFonts w:ascii="Arial" w:hAnsi="Arial" w:hint="default"/>
      </w:rPr>
    </w:lvl>
    <w:lvl w:ilvl="1" w:tplc="D6B8D61E" w:tentative="1">
      <w:start w:val="1"/>
      <w:numFmt w:val="bullet"/>
      <w:lvlText w:val="•"/>
      <w:lvlJc w:val="left"/>
      <w:pPr>
        <w:tabs>
          <w:tab w:val="num" w:pos="1440"/>
        </w:tabs>
        <w:ind w:left="1440" w:hanging="360"/>
      </w:pPr>
      <w:rPr>
        <w:rFonts w:ascii="Arial" w:hAnsi="Arial" w:hint="default"/>
      </w:rPr>
    </w:lvl>
    <w:lvl w:ilvl="2" w:tplc="EFD8D640" w:tentative="1">
      <w:start w:val="1"/>
      <w:numFmt w:val="bullet"/>
      <w:lvlText w:val="•"/>
      <w:lvlJc w:val="left"/>
      <w:pPr>
        <w:tabs>
          <w:tab w:val="num" w:pos="2160"/>
        </w:tabs>
        <w:ind w:left="2160" w:hanging="360"/>
      </w:pPr>
      <w:rPr>
        <w:rFonts w:ascii="Arial" w:hAnsi="Arial" w:hint="default"/>
      </w:rPr>
    </w:lvl>
    <w:lvl w:ilvl="3" w:tplc="0F28F23A" w:tentative="1">
      <w:start w:val="1"/>
      <w:numFmt w:val="bullet"/>
      <w:lvlText w:val="•"/>
      <w:lvlJc w:val="left"/>
      <w:pPr>
        <w:tabs>
          <w:tab w:val="num" w:pos="2880"/>
        </w:tabs>
        <w:ind w:left="2880" w:hanging="360"/>
      </w:pPr>
      <w:rPr>
        <w:rFonts w:ascii="Arial" w:hAnsi="Arial" w:hint="default"/>
      </w:rPr>
    </w:lvl>
    <w:lvl w:ilvl="4" w:tplc="5124293C" w:tentative="1">
      <w:start w:val="1"/>
      <w:numFmt w:val="bullet"/>
      <w:lvlText w:val="•"/>
      <w:lvlJc w:val="left"/>
      <w:pPr>
        <w:tabs>
          <w:tab w:val="num" w:pos="3600"/>
        </w:tabs>
        <w:ind w:left="3600" w:hanging="360"/>
      </w:pPr>
      <w:rPr>
        <w:rFonts w:ascii="Arial" w:hAnsi="Arial" w:hint="default"/>
      </w:rPr>
    </w:lvl>
    <w:lvl w:ilvl="5" w:tplc="2798560C" w:tentative="1">
      <w:start w:val="1"/>
      <w:numFmt w:val="bullet"/>
      <w:lvlText w:val="•"/>
      <w:lvlJc w:val="left"/>
      <w:pPr>
        <w:tabs>
          <w:tab w:val="num" w:pos="4320"/>
        </w:tabs>
        <w:ind w:left="4320" w:hanging="360"/>
      </w:pPr>
      <w:rPr>
        <w:rFonts w:ascii="Arial" w:hAnsi="Arial" w:hint="default"/>
      </w:rPr>
    </w:lvl>
    <w:lvl w:ilvl="6" w:tplc="6F686FE8" w:tentative="1">
      <w:start w:val="1"/>
      <w:numFmt w:val="bullet"/>
      <w:lvlText w:val="•"/>
      <w:lvlJc w:val="left"/>
      <w:pPr>
        <w:tabs>
          <w:tab w:val="num" w:pos="5040"/>
        </w:tabs>
        <w:ind w:left="5040" w:hanging="360"/>
      </w:pPr>
      <w:rPr>
        <w:rFonts w:ascii="Arial" w:hAnsi="Arial" w:hint="default"/>
      </w:rPr>
    </w:lvl>
    <w:lvl w:ilvl="7" w:tplc="7FF66A74" w:tentative="1">
      <w:start w:val="1"/>
      <w:numFmt w:val="bullet"/>
      <w:lvlText w:val="•"/>
      <w:lvlJc w:val="left"/>
      <w:pPr>
        <w:tabs>
          <w:tab w:val="num" w:pos="5760"/>
        </w:tabs>
        <w:ind w:left="5760" w:hanging="360"/>
      </w:pPr>
      <w:rPr>
        <w:rFonts w:ascii="Arial" w:hAnsi="Arial" w:hint="default"/>
      </w:rPr>
    </w:lvl>
    <w:lvl w:ilvl="8" w:tplc="3EAA4A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0D3E0B"/>
    <w:multiLevelType w:val="hybridMultilevel"/>
    <w:tmpl w:val="CE32EC30"/>
    <w:lvl w:ilvl="0" w:tplc="7956690E">
      <w:start w:val="1"/>
      <w:numFmt w:val="bullet"/>
      <w:lvlText w:val="•"/>
      <w:lvlJc w:val="left"/>
      <w:pPr>
        <w:tabs>
          <w:tab w:val="num" w:pos="720"/>
        </w:tabs>
        <w:ind w:left="720" w:hanging="360"/>
      </w:pPr>
      <w:rPr>
        <w:rFonts w:ascii="Arial" w:hAnsi="Arial" w:hint="default"/>
      </w:rPr>
    </w:lvl>
    <w:lvl w:ilvl="1" w:tplc="BC72F402">
      <w:start w:val="1"/>
      <w:numFmt w:val="bullet"/>
      <w:lvlText w:val="•"/>
      <w:lvlJc w:val="left"/>
      <w:pPr>
        <w:tabs>
          <w:tab w:val="num" w:pos="1440"/>
        </w:tabs>
        <w:ind w:left="1440" w:hanging="360"/>
      </w:pPr>
      <w:rPr>
        <w:rFonts w:ascii="Arial" w:hAnsi="Arial" w:hint="default"/>
      </w:rPr>
    </w:lvl>
    <w:lvl w:ilvl="2" w:tplc="811460EC" w:tentative="1">
      <w:start w:val="1"/>
      <w:numFmt w:val="bullet"/>
      <w:lvlText w:val="•"/>
      <w:lvlJc w:val="left"/>
      <w:pPr>
        <w:tabs>
          <w:tab w:val="num" w:pos="2160"/>
        </w:tabs>
        <w:ind w:left="2160" w:hanging="360"/>
      </w:pPr>
      <w:rPr>
        <w:rFonts w:ascii="Arial" w:hAnsi="Arial" w:hint="default"/>
      </w:rPr>
    </w:lvl>
    <w:lvl w:ilvl="3" w:tplc="D584D49E" w:tentative="1">
      <w:start w:val="1"/>
      <w:numFmt w:val="bullet"/>
      <w:lvlText w:val="•"/>
      <w:lvlJc w:val="left"/>
      <w:pPr>
        <w:tabs>
          <w:tab w:val="num" w:pos="2880"/>
        </w:tabs>
        <w:ind w:left="2880" w:hanging="360"/>
      </w:pPr>
      <w:rPr>
        <w:rFonts w:ascii="Arial" w:hAnsi="Arial" w:hint="default"/>
      </w:rPr>
    </w:lvl>
    <w:lvl w:ilvl="4" w:tplc="588EC5A0" w:tentative="1">
      <w:start w:val="1"/>
      <w:numFmt w:val="bullet"/>
      <w:lvlText w:val="•"/>
      <w:lvlJc w:val="left"/>
      <w:pPr>
        <w:tabs>
          <w:tab w:val="num" w:pos="3600"/>
        </w:tabs>
        <w:ind w:left="3600" w:hanging="360"/>
      </w:pPr>
      <w:rPr>
        <w:rFonts w:ascii="Arial" w:hAnsi="Arial" w:hint="default"/>
      </w:rPr>
    </w:lvl>
    <w:lvl w:ilvl="5" w:tplc="25D48FD6" w:tentative="1">
      <w:start w:val="1"/>
      <w:numFmt w:val="bullet"/>
      <w:lvlText w:val="•"/>
      <w:lvlJc w:val="left"/>
      <w:pPr>
        <w:tabs>
          <w:tab w:val="num" w:pos="4320"/>
        </w:tabs>
        <w:ind w:left="4320" w:hanging="360"/>
      </w:pPr>
      <w:rPr>
        <w:rFonts w:ascii="Arial" w:hAnsi="Arial" w:hint="default"/>
      </w:rPr>
    </w:lvl>
    <w:lvl w:ilvl="6" w:tplc="9E000618" w:tentative="1">
      <w:start w:val="1"/>
      <w:numFmt w:val="bullet"/>
      <w:lvlText w:val="•"/>
      <w:lvlJc w:val="left"/>
      <w:pPr>
        <w:tabs>
          <w:tab w:val="num" w:pos="5040"/>
        </w:tabs>
        <w:ind w:left="5040" w:hanging="360"/>
      </w:pPr>
      <w:rPr>
        <w:rFonts w:ascii="Arial" w:hAnsi="Arial" w:hint="default"/>
      </w:rPr>
    </w:lvl>
    <w:lvl w:ilvl="7" w:tplc="37F64478" w:tentative="1">
      <w:start w:val="1"/>
      <w:numFmt w:val="bullet"/>
      <w:lvlText w:val="•"/>
      <w:lvlJc w:val="left"/>
      <w:pPr>
        <w:tabs>
          <w:tab w:val="num" w:pos="5760"/>
        </w:tabs>
        <w:ind w:left="5760" w:hanging="360"/>
      </w:pPr>
      <w:rPr>
        <w:rFonts w:ascii="Arial" w:hAnsi="Arial" w:hint="default"/>
      </w:rPr>
    </w:lvl>
    <w:lvl w:ilvl="8" w:tplc="44B4424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A5421F"/>
    <w:multiLevelType w:val="hybridMultilevel"/>
    <w:tmpl w:val="BC9E7F22"/>
    <w:lvl w:ilvl="0" w:tplc="D33AFECA">
      <w:start w:val="1"/>
      <w:numFmt w:val="bullet"/>
      <w:lvlText w:val=""/>
      <w:lvlJc w:val="left"/>
      <w:pPr>
        <w:tabs>
          <w:tab w:val="num" w:pos="720"/>
        </w:tabs>
        <w:ind w:left="720" w:hanging="360"/>
      </w:pPr>
      <w:rPr>
        <w:rFonts w:ascii="Wingdings" w:hAnsi="Wingdings" w:hint="default"/>
      </w:rPr>
    </w:lvl>
    <w:lvl w:ilvl="1" w:tplc="3468E40E" w:tentative="1">
      <w:start w:val="1"/>
      <w:numFmt w:val="bullet"/>
      <w:lvlText w:val=""/>
      <w:lvlJc w:val="left"/>
      <w:pPr>
        <w:tabs>
          <w:tab w:val="num" w:pos="1440"/>
        </w:tabs>
        <w:ind w:left="1440" w:hanging="360"/>
      </w:pPr>
      <w:rPr>
        <w:rFonts w:ascii="Wingdings" w:hAnsi="Wingdings" w:hint="default"/>
      </w:rPr>
    </w:lvl>
    <w:lvl w:ilvl="2" w:tplc="739CB2B0" w:tentative="1">
      <w:start w:val="1"/>
      <w:numFmt w:val="bullet"/>
      <w:lvlText w:val=""/>
      <w:lvlJc w:val="left"/>
      <w:pPr>
        <w:tabs>
          <w:tab w:val="num" w:pos="2160"/>
        </w:tabs>
        <w:ind w:left="2160" w:hanging="360"/>
      </w:pPr>
      <w:rPr>
        <w:rFonts w:ascii="Wingdings" w:hAnsi="Wingdings" w:hint="default"/>
      </w:rPr>
    </w:lvl>
    <w:lvl w:ilvl="3" w:tplc="ADECD066" w:tentative="1">
      <w:start w:val="1"/>
      <w:numFmt w:val="bullet"/>
      <w:lvlText w:val=""/>
      <w:lvlJc w:val="left"/>
      <w:pPr>
        <w:tabs>
          <w:tab w:val="num" w:pos="2880"/>
        </w:tabs>
        <w:ind w:left="2880" w:hanging="360"/>
      </w:pPr>
      <w:rPr>
        <w:rFonts w:ascii="Wingdings" w:hAnsi="Wingdings" w:hint="default"/>
      </w:rPr>
    </w:lvl>
    <w:lvl w:ilvl="4" w:tplc="52340616" w:tentative="1">
      <w:start w:val="1"/>
      <w:numFmt w:val="bullet"/>
      <w:lvlText w:val=""/>
      <w:lvlJc w:val="left"/>
      <w:pPr>
        <w:tabs>
          <w:tab w:val="num" w:pos="3600"/>
        </w:tabs>
        <w:ind w:left="3600" w:hanging="360"/>
      </w:pPr>
      <w:rPr>
        <w:rFonts w:ascii="Wingdings" w:hAnsi="Wingdings" w:hint="default"/>
      </w:rPr>
    </w:lvl>
    <w:lvl w:ilvl="5" w:tplc="BCE07EA0" w:tentative="1">
      <w:start w:val="1"/>
      <w:numFmt w:val="bullet"/>
      <w:lvlText w:val=""/>
      <w:lvlJc w:val="left"/>
      <w:pPr>
        <w:tabs>
          <w:tab w:val="num" w:pos="4320"/>
        </w:tabs>
        <w:ind w:left="4320" w:hanging="360"/>
      </w:pPr>
      <w:rPr>
        <w:rFonts w:ascii="Wingdings" w:hAnsi="Wingdings" w:hint="default"/>
      </w:rPr>
    </w:lvl>
    <w:lvl w:ilvl="6" w:tplc="2430C00A" w:tentative="1">
      <w:start w:val="1"/>
      <w:numFmt w:val="bullet"/>
      <w:lvlText w:val=""/>
      <w:lvlJc w:val="left"/>
      <w:pPr>
        <w:tabs>
          <w:tab w:val="num" w:pos="5040"/>
        </w:tabs>
        <w:ind w:left="5040" w:hanging="360"/>
      </w:pPr>
      <w:rPr>
        <w:rFonts w:ascii="Wingdings" w:hAnsi="Wingdings" w:hint="default"/>
      </w:rPr>
    </w:lvl>
    <w:lvl w:ilvl="7" w:tplc="EBFA82E6" w:tentative="1">
      <w:start w:val="1"/>
      <w:numFmt w:val="bullet"/>
      <w:lvlText w:val=""/>
      <w:lvlJc w:val="left"/>
      <w:pPr>
        <w:tabs>
          <w:tab w:val="num" w:pos="5760"/>
        </w:tabs>
        <w:ind w:left="5760" w:hanging="360"/>
      </w:pPr>
      <w:rPr>
        <w:rFonts w:ascii="Wingdings" w:hAnsi="Wingdings" w:hint="default"/>
      </w:rPr>
    </w:lvl>
    <w:lvl w:ilvl="8" w:tplc="47563CC8" w:tentative="1">
      <w:start w:val="1"/>
      <w:numFmt w:val="bullet"/>
      <w:lvlText w:val=""/>
      <w:lvlJc w:val="left"/>
      <w:pPr>
        <w:tabs>
          <w:tab w:val="num" w:pos="6480"/>
        </w:tabs>
        <w:ind w:left="6480" w:hanging="360"/>
      </w:pPr>
      <w:rPr>
        <w:rFonts w:ascii="Wingdings" w:hAnsi="Wingdings" w:hint="default"/>
      </w:rPr>
    </w:lvl>
  </w:abstractNum>
  <w:num w:numId="1" w16cid:durableId="72508463">
    <w:abstractNumId w:val="11"/>
  </w:num>
  <w:num w:numId="2" w16cid:durableId="1030571967">
    <w:abstractNumId w:val="20"/>
  </w:num>
  <w:num w:numId="3" w16cid:durableId="1590384353">
    <w:abstractNumId w:val="15"/>
  </w:num>
  <w:num w:numId="4" w16cid:durableId="30738295">
    <w:abstractNumId w:val="13"/>
  </w:num>
  <w:num w:numId="5" w16cid:durableId="1893811051">
    <w:abstractNumId w:val="7"/>
  </w:num>
  <w:num w:numId="6" w16cid:durableId="1920216037">
    <w:abstractNumId w:val="4"/>
  </w:num>
  <w:num w:numId="7" w16cid:durableId="598104146">
    <w:abstractNumId w:val="3"/>
  </w:num>
  <w:num w:numId="8" w16cid:durableId="1482968080">
    <w:abstractNumId w:val="18"/>
  </w:num>
  <w:num w:numId="9" w16cid:durableId="1422527962">
    <w:abstractNumId w:val="17"/>
  </w:num>
  <w:num w:numId="10" w16cid:durableId="2049455644">
    <w:abstractNumId w:val="8"/>
  </w:num>
  <w:num w:numId="11" w16cid:durableId="121583005">
    <w:abstractNumId w:val="6"/>
  </w:num>
  <w:num w:numId="12" w16cid:durableId="745227582">
    <w:abstractNumId w:val="9"/>
  </w:num>
  <w:num w:numId="13" w16cid:durableId="1662075953">
    <w:abstractNumId w:val="16"/>
  </w:num>
  <w:num w:numId="14" w16cid:durableId="2005087090">
    <w:abstractNumId w:val="1"/>
  </w:num>
  <w:num w:numId="15" w16cid:durableId="565578067">
    <w:abstractNumId w:val="21"/>
  </w:num>
  <w:num w:numId="16" w16cid:durableId="1731729714">
    <w:abstractNumId w:val="0"/>
  </w:num>
  <w:num w:numId="17" w16cid:durableId="699932758">
    <w:abstractNumId w:val="19"/>
  </w:num>
  <w:num w:numId="18" w16cid:durableId="48116508">
    <w:abstractNumId w:val="12"/>
  </w:num>
  <w:num w:numId="19" w16cid:durableId="911962752">
    <w:abstractNumId w:val="5"/>
  </w:num>
  <w:num w:numId="20" w16cid:durableId="1451587097">
    <w:abstractNumId w:val="14"/>
  </w:num>
  <w:num w:numId="21" w16cid:durableId="340207795">
    <w:abstractNumId w:val="2"/>
  </w:num>
  <w:num w:numId="22" w16cid:durableId="1041787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0C"/>
    <w:rsid w:val="0001521C"/>
    <w:rsid w:val="00021227"/>
    <w:rsid w:val="00026946"/>
    <w:rsid w:val="00034793"/>
    <w:rsid w:val="00042931"/>
    <w:rsid w:val="00054E96"/>
    <w:rsid w:val="000A62D1"/>
    <w:rsid w:val="000D4275"/>
    <w:rsid w:val="000F3738"/>
    <w:rsid w:val="00115BE1"/>
    <w:rsid w:val="001447DE"/>
    <w:rsid w:val="00150913"/>
    <w:rsid w:val="00185518"/>
    <w:rsid w:val="0019345F"/>
    <w:rsid w:val="00196CD3"/>
    <w:rsid w:val="001A3948"/>
    <w:rsid w:val="001D2315"/>
    <w:rsid w:val="001F2B8D"/>
    <w:rsid w:val="00204B54"/>
    <w:rsid w:val="00211A53"/>
    <w:rsid w:val="00222CCC"/>
    <w:rsid w:val="00273748"/>
    <w:rsid w:val="00273DD1"/>
    <w:rsid w:val="0028476B"/>
    <w:rsid w:val="0029360D"/>
    <w:rsid w:val="002E509F"/>
    <w:rsid w:val="00302023"/>
    <w:rsid w:val="00302302"/>
    <w:rsid w:val="00321A48"/>
    <w:rsid w:val="003255AD"/>
    <w:rsid w:val="00330DF5"/>
    <w:rsid w:val="003458D5"/>
    <w:rsid w:val="00425069"/>
    <w:rsid w:val="00427108"/>
    <w:rsid w:val="004309CE"/>
    <w:rsid w:val="00431CBB"/>
    <w:rsid w:val="00432C04"/>
    <w:rsid w:val="00437A4E"/>
    <w:rsid w:val="00471E03"/>
    <w:rsid w:val="00477C3F"/>
    <w:rsid w:val="00493B9C"/>
    <w:rsid w:val="004C3E2B"/>
    <w:rsid w:val="004C6DC9"/>
    <w:rsid w:val="004F1C47"/>
    <w:rsid w:val="005903CE"/>
    <w:rsid w:val="005C443B"/>
    <w:rsid w:val="005D4B66"/>
    <w:rsid w:val="005F226F"/>
    <w:rsid w:val="005F5729"/>
    <w:rsid w:val="005F71F6"/>
    <w:rsid w:val="006373E7"/>
    <w:rsid w:val="00641B87"/>
    <w:rsid w:val="006421DD"/>
    <w:rsid w:val="00672951"/>
    <w:rsid w:val="00682EE5"/>
    <w:rsid w:val="006836B0"/>
    <w:rsid w:val="006A37ED"/>
    <w:rsid w:val="006A6A5F"/>
    <w:rsid w:val="006B0B0A"/>
    <w:rsid w:val="006B3A62"/>
    <w:rsid w:val="006C3547"/>
    <w:rsid w:val="006D70A6"/>
    <w:rsid w:val="006E7909"/>
    <w:rsid w:val="0070010C"/>
    <w:rsid w:val="00701704"/>
    <w:rsid w:val="007110B9"/>
    <w:rsid w:val="00726560"/>
    <w:rsid w:val="00730CC4"/>
    <w:rsid w:val="00735C22"/>
    <w:rsid w:val="00746473"/>
    <w:rsid w:val="00794D78"/>
    <w:rsid w:val="007A19E3"/>
    <w:rsid w:val="007A7476"/>
    <w:rsid w:val="007C34C0"/>
    <w:rsid w:val="007D1BAC"/>
    <w:rsid w:val="007D47D5"/>
    <w:rsid w:val="007D786D"/>
    <w:rsid w:val="007E3B4F"/>
    <w:rsid w:val="00807304"/>
    <w:rsid w:val="008276E2"/>
    <w:rsid w:val="00834237"/>
    <w:rsid w:val="0083462B"/>
    <w:rsid w:val="00834BD8"/>
    <w:rsid w:val="0084603E"/>
    <w:rsid w:val="008746D2"/>
    <w:rsid w:val="008A2C08"/>
    <w:rsid w:val="008D06C9"/>
    <w:rsid w:val="008E1D4A"/>
    <w:rsid w:val="008E754A"/>
    <w:rsid w:val="008F21D1"/>
    <w:rsid w:val="00933B61"/>
    <w:rsid w:val="00990953"/>
    <w:rsid w:val="0099463F"/>
    <w:rsid w:val="009C2243"/>
    <w:rsid w:val="009D3C91"/>
    <w:rsid w:val="00A03298"/>
    <w:rsid w:val="00A1107C"/>
    <w:rsid w:val="00A177F1"/>
    <w:rsid w:val="00A207C5"/>
    <w:rsid w:val="00A2314C"/>
    <w:rsid w:val="00A26701"/>
    <w:rsid w:val="00A43904"/>
    <w:rsid w:val="00A6265A"/>
    <w:rsid w:val="00A64FC8"/>
    <w:rsid w:val="00A905CE"/>
    <w:rsid w:val="00AA57CE"/>
    <w:rsid w:val="00AB26EB"/>
    <w:rsid w:val="00AE6EDC"/>
    <w:rsid w:val="00AE7060"/>
    <w:rsid w:val="00B12144"/>
    <w:rsid w:val="00B3408B"/>
    <w:rsid w:val="00B36E16"/>
    <w:rsid w:val="00B4363C"/>
    <w:rsid w:val="00B77915"/>
    <w:rsid w:val="00B82614"/>
    <w:rsid w:val="00BD034C"/>
    <w:rsid w:val="00BD6710"/>
    <w:rsid w:val="00BE09FD"/>
    <w:rsid w:val="00BE30FF"/>
    <w:rsid w:val="00C14997"/>
    <w:rsid w:val="00C47CDE"/>
    <w:rsid w:val="00C51597"/>
    <w:rsid w:val="00C53C55"/>
    <w:rsid w:val="00C85A67"/>
    <w:rsid w:val="00C904AC"/>
    <w:rsid w:val="00CB1B41"/>
    <w:rsid w:val="00CE6EF9"/>
    <w:rsid w:val="00D46294"/>
    <w:rsid w:val="00D504A1"/>
    <w:rsid w:val="00D62B12"/>
    <w:rsid w:val="00D80997"/>
    <w:rsid w:val="00D83886"/>
    <w:rsid w:val="00D86DD1"/>
    <w:rsid w:val="00DE5759"/>
    <w:rsid w:val="00DF1E7B"/>
    <w:rsid w:val="00E0378F"/>
    <w:rsid w:val="00E13317"/>
    <w:rsid w:val="00E7717B"/>
    <w:rsid w:val="00E83EE3"/>
    <w:rsid w:val="00E93CB0"/>
    <w:rsid w:val="00E9698B"/>
    <w:rsid w:val="00EA51C8"/>
    <w:rsid w:val="00F23F49"/>
    <w:rsid w:val="00F31FB9"/>
    <w:rsid w:val="00F3487C"/>
    <w:rsid w:val="00F43C08"/>
    <w:rsid w:val="00F71C4F"/>
    <w:rsid w:val="00FA1C83"/>
    <w:rsid w:val="00FA69AF"/>
    <w:rsid w:val="00FB47D6"/>
    <w:rsid w:val="00FE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4155"/>
  <w15:chartTrackingRefBased/>
  <w15:docId w15:val="{0E0C16EB-3FDE-42DC-9E74-368FA6ED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0C"/>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Heading">
    <w:name w:val="ProposalHeading"/>
    <w:qFormat/>
    <w:rsid w:val="0070010C"/>
    <w:pPr>
      <w:spacing w:after="0" w:line="276" w:lineRule="auto"/>
    </w:pPr>
    <w:rPr>
      <w:rFonts w:ascii="Arial" w:eastAsia="Calibri" w:hAnsi="Arial" w:cs="Arial"/>
      <w:sz w:val="20"/>
    </w:rPr>
  </w:style>
  <w:style w:type="paragraph" w:customStyle="1" w:styleId="ProposalDetails">
    <w:name w:val="ProposalDetails"/>
    <w:qFormat/>
    <w:rsid w:val="0070010C"/>
    <w:pPr>
      <w:spacing w:after="0" w:line="276" w:lineRule="auto"/>
      <w:ind w:left="144"/>
    </w:pPr>
    <w:rPr>
      <w:rFonts w:ascii="Arial" w:eastAsia="Calibri" w:hAnsi="Arial" w:cs="Arial"/>
      <w:sz w:val="20"/>
    </w:rPr>
  </w:style>
  <w:style w:type="paragraph" w:styleId="ListParagraph">
    <w:name w:val="List Paragraph"/>
    <w:basedOn w:val="Normal"/>
    <w:uiPriority w:val="34"/>
    <w:qFormat/>
    <w:rsid w:val="00222CCC"/>
    <w:pPr>
      <w:ind w:left="720"/>
      <w:contextualSpacing/>
    </w:pPr>
  </w:style>
  <w:style w:type="paragraph" w:styleId="NormalWeb">
    <w:name w:val="Normal (Web)"/>
    <w:basedOn w:val="Normal"/>
    <w:uiPriority w:val="99"/>
    <w:semiHidden/>
    <w:unhideWhenUsed/>
    <w:rsid w:val="00E83EE3"/>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3">
      <w:bodyDiv w:val="1"/>
      <w:marLeft w:val="0"/>
      <w:marRight w:val="0"/>
      <w:marTop w:val="0"/>
      <w:marBottom w:val="0"/>
      <w:divBdr>
        <w:top w:val="none" w:sz="0" w:space="0" w:color="auto"/>
        <w:left w:val="none" w:sz="0" w:space="0" w:color="auto"/>
        <w:bottom w:val="none" w:sz="0" w:space="0" w:color="auto"/>
        <w:right w:val="none" w:sz="0" w:space="0" w:color="auto"/>
      </w:divBdr>
    </w:div>
    <w:div w:id="33504765">
      <w:bodyDiv w:val="1"/>
      <w:marLeft w:val="0"/>
      <w:marRight w:val="0"/>
      <w:marTop w:val="0"/>
      <w:marBottom w:val="0"/>
      <w:divBdr>
        <w:top w:val="none" w:sz="0" w:space="0" w:color="auto"/>
        <w:left w:val="none" w:sz="0" w:space="0" w:color="auto"/>
        <w:bottom w:val="none" w:sz="0" w:space="0" w:color="auto"/>
        <w:right w:val="none" w:sz="0" w:space="0" w:color="auto"/>
      </w:divBdr>
    </w:div>
    <w:div w:id="52778990">
      <w:bodyDiv w:val="1"/>
      <w:marLeft w:val="0"/>
      <w:marRight w:val="0"/>
      <w:marTop w:val="0"/>
      <w:marBottom w:val="0"/>
      <w:divBdr>
        <w:top w:val="none" w:sz="0" w:space="0" w:color="auto"/>
        <w:left w:val="none" w:sz="0" w:space="0" w:color="auto"/>
        <w:bottom w:val="none" w:sz="0" w:space="0" w:color="auto"/>
        <w:right w:val="none" w:sz="0" w:space="0" w:color="auto"/>
      </w:divBdr>
    </w:div>
    <w:div w:id="106967755">
      <w:bodyDiv w:val="1"/>
      <w:marLeft w:val="0"/>
      <w:marRight w:val="0"/>
      <w:marTop w:val="0"/>
      <w:marBottom w:val="0"/>
      <w:divBdr>
        <w:top w:val="none" w:sz="0" w:space="0" w:color="auto"/>
        <w:left w:val="none" w:sz="0" w:space="0" w:color="auto"/>
        <w:bottom w:val="none" w:sz="0" w:space="0" w:color="auto"/>
        <w:right w:val="none" w:sz="0" w:space="0" w:color="auto"/>
      </w:divBdr>
    </w:div>
    <w:div w:id="115754031">
      <w:bodyDiv w:val="1"/>
      <w:marLeft w:val="0"/>
      <w:marRight w:val="0"/>
      <w:marTop w:val="0"/>
      <w:marBottom w:val="0"/>
      <w:divBdr>
        <w:top w:val="none" w:sz="0" w:space="0" w:color="auto"/>
        <w:left w:val="none" w:sz="0" w:space="0" w:color="auto"/>
        <w:bottom w:val="none" w:sz="0" w:space="0" w:color="auto"/>
        <w:right w:val="none" w:sz="0" w:space="0" w:color="auto"/>
      </w:divBdr>
    </w:div>
    <w:div w:id="128861376">
      <w:bodyDiv w:val="1"/>
      <w:marLeft w:val="0"/>
      <w:marRight w:val="0"/>
      <w:marTop w:val="0"/>
      <w:marBottom w:val="0"/>
      <w:divBdr>
        <w:top w:val="none" w:sz="0" w:space="0" w:color="auto"/>
        <w:left w:val="none" w:sz="0" w:space="0" w:color="auto"/>
        <w:bottom w:val="none" w:sz="0" w:space="0" w:color="auto"/>
        <w:right w:val="none" w:sz="0" w:space="0" w:color="auto"/>
      </w:divBdr>
    </w:div>
    <w:div w:id="132140321">
      <w:bodyDiv w:val="1"/>
      <w:marLeft w:val="0"/>
      <w:marRight w:val="0"/>
      <w:marTop w:val="0"/>
      <w:marBottom w:val="0"/>
      <w:divBdr>
        <w:top w:val="none" w:sz="0" w:space="0" w:color="auto"/>
        <w:left w:val="none" w:sz="0" w:space="0" w:color="auto"/>
        <w:bottom w:val="none" w:sz="0" w:space="0" w:color="auto"/>
        <w:right w:val="none" w:sz="0" w:space="0" w:color="auto"/>
      </w:divBdr>
      <w:divsChild>
        <w:div w:id="1080442965">
          <w:marLeft w:val="360"/>
          <w:marRight w:val="0"/>
          <w:marTop w:val="200"/>
          <w:marBottom w:val="0"/>
          <w:divBdr>
            <w:top w:val="none" w:sz="0" w:space="0" w:color="auto"/>
            <w:left w:val="none" w:sz="0" w:space="0" w:color="auto"/>
            <w:bottom w:val="none" w:sz="0" w:space="0" w:color="auto"/>
            <w:right w:val="none" w:sz="0" w:space="0" w:color="auto"/>
          </w:divBdr>
        </w:div>
        <w:div w:id="1223979646">
          <w:marLeft w:val="360"/>
          <w:marRight w:val="0"/>
          <w:marTop w:val="200"/>
          <w:marBottom w:val="0"/>
          <w:divBdr>
            <w:top w:val="none" w:sz="0" w:space="0" w:color="auto"/>
            <w:left w:val="none" w:sz="0" w:space="0" w:color="auto"/>
            <w:bottom w:val="none" w:sz="0" w:space="0" w:color="auto"/>
            <w:right w:val="none" w:sz="0" w:space="0" w:color="auto"/>
          </w:divBdr>
        </w:div>
        <w:div w:id="1721129047">
          <w:marLeft w:val="360"/>
          <w:marRight w:val="0"/>
          <w:marTop w:val="200"/>
          <w:marBottom w:val="0"/>
          <w:divBdr>
            <w:top w:val="none" w:sz="0" w:space="0" w:color="auto"/>
            <w:left w:val="none" w:sz="0" w:space="0" w:color="auto"/>
            <w:bottom w:val="none" w:sz="0" w:space="0" w:color="auto"/>
            <w:right w:val="none" w:sz="0" w:space="0" w:color="auto"/>
          </w:divBdr>
        </w:div>
        <w:div w:id="2144273054">
          <w:marLeft w:val="360"/>
          <w:marRight w:val="0"/>
          <w:marTop w:val="200"/>
          <w:marBottom w:val="0"/>
          <w:divBdr>
            <w:top w:val="none" w:sz="0" w:space="0" w:color="auto"/>
            <w:left w:val="none" w:sz="0" w:space="0" w:color="auto"/>
            <w:bottom w:val="none" w:sz="0" w:space="0" w:color="auto"/>
            <w:right w:val="none" w:sz="0" w:space="0" w:color="auto"/>
          </w:divBdr>
        </w:div>
        <w:div w:id="309749259">
          <w:marLeft w:val="360"/>
          <w:marRight w:val="0"/>
          <w:marTop w:val="200"/>
          <w:marBottom w:val="0"/>
          <w:divBdr>
            <w:top w:val="none" w:sz="0" w:space="0" w:color="auto"/>
            <w:left w:val="none" w:sz="0" w:space="0" w:color="auto"/>
            <w:bottom w:val="none" w:sz="0" w:space="0" w:color="auto"/>
            <w:right w:val="none" w:sz="0" w:space="0" w:color="auto"/>
          </w:divBdr>
        </w:div>
        <w:div w:id="1319456279">
          <w:marLeft w:val="360"/>
          <w:marRight w:val="0"/>
          <w:marTop w:val="200"/>
          <w:marBottom w:val="0"/>
          <w:divBdr>
            <w:top w:val="none" w:sz="0" w:space="0" w:color="auto"/>
            <w:left w:val="none" w:sz="0" w:space="0" w:color="auto"/>
            <w:bottom w:val="none" w:sz="0" w:space="0" w:color="auto"/>
            <w:right w:val="none" w:sz="0" w:space="0" w:color="auto"/>
          </w:divBdr>
        </w:div>
        <w:div w:id="1983924043">
          <w:marLeft w:val="360"/>
          <w:marRight w:val="0"/>
          <w:marTop w:val="200"/>
          <w:marBottom w:val="0"/>
          <w:divBdr>
            <w:top w:val="none" w:sz="0" w:space="0" w:color="auto"/>
            <w:left w:val="none" w:sz="0" w:space="0" w:color="auto"/>
            <w:bottom w:val="none" w:sz="0" w:space="0" w:color="auto"/>
            <w:right w:val="none" w:sz="0" w:space="0" w:color="auto"/>
          </w:divBdr>
        </w:div>
        <w:div w:id="136069799">
          <w:marLeft w:val="360"/>
          <w:marRight w:val="0"/>
          <w:marTop w:val="200"/>
          <w:marBottom w:val="0"/>
          <w:divBdr>
            <w:top w:val="none" w:sz="0" w:space="0" w:color="auto"/>
            <w:left w:val="none" w:sz="0" w:space="0" w:color="auto"/>
            <w:bottom w:val="none" w:sz="0" w:space="0" w:color="auto"/>
            <w:right w:val="none" w:sz="0" w:space="0" w:color="auto"/>
          </w:divBdr>
        </w:div>
        <w:div w:id="1350520808">
          <w:marLeft w:val="360"/>
          <w:marRight w:val="0"/>
          <w:marTop w:val="200"/>
          <w:marBottom w:val="0"/>
          <w:divBdr>
            <w:top w:val="none" w:sz="0" w:space="0" w:color="auto"/>
            <w:left w:val="none" w:sz="0" w:space="0" w:color="auto"/>
            <w:bottom w:val="none" w:sz="0" w:space="0" w:color="auto"/>
            <w:right w:val="none" w:sz="0" w:space="0" w:color="auto"/>
          </w:divBdr>
        </w:div>
      </w:divsChild>
    </w:div>
    <w:div w:id="237525339">
      <w:bodyDiv w:val="1"/>
      <w:marLeft w:val="0"/>
      <w:marRight w:val="0"/>
      <w:marTop w:val="0"/>
      <w:marBottom w:val="0"/>
      <w:divBdr>
        <w:top w:val="none" w:sz="0" w:space="0" w:color="auto"/>
        <w:left w:val="none" w:sz="0" w:space="0" w:color="auto"/>
        <w:bottom w:val="none" w:sz="0" w:space="0" w:color="auto"/>
        <w:right w:val="none" w:sz="0" w:space="0" w:color="auto"/>
      </w:divBdr>
    </w:div>
    <w:div w:id="264003946">
      <w:bodyDiv w:val="1"/>
      <w:marLeft w:val="0"/>
      <w:marRight w:val="0"/>
      <w:marTop w:val="0"/>
      <w:marBottom w:val="0"/>
      <w:divBdr>
        <w:top w:val="none" w:sz="0" w:space="0" w:color="auto"/>
        <w:left w:val="none" w:sz="0" w:space="0" w:color="auto"/>
        <w:bottom w:val="none" w:sz="0" w:space="0" w:color="auto"/>
        <w:right w:val="none" w:sz="0" w:space="0" w:color="auto"/>
      </w:divBdr>
      <w:divsChild>
        <w:div w:id="1119295987">
          <w:marLeft w:val="360"/>
          <w:marRight w:val="0"/>
          <w:marTop w:val="200"/>
          <w:marBottom w:val="0"/>
          <w:divBdr>
            <w:top w:val="none" w:sz="0" w:space="0" w:color="auto"/>
            <w:left w:val="none" w:sz="0" w:space="0" w:color="auto"/>
            <w:bottom w:val="none" w:sz="0" w:space="0" w:color="auto"/>
            <w:right w:val="none" w:sz="0" w:space="0" w:color="auto"/>
          </w:divBdr>
        </w:div>
        <w:div w:id="1608390429">
          <w:marLeft w:val="360"/>
          <w:marRight w:val="0"/>
          <w:marTop w:val="200"/>
          <w:marBottom w:val="0"/>
          <w:divBdr>
            <w:top w:val="none" w:sz="0" w:space="0" w:color="auto"/>
            <w:left w:val="none" w:sz="0" w:space="0" w:color="auto"/>
            <w:bottom w:val="none" w:sz="0" w:space="0" w:color="auto"/>
            <w:right w:val="none" w:sz="0" w:space="0" w:color="auto"/>
          </w:divBdr>
        </w:div>
        <w:div w:id="597182620">
          <w:marLeft w:val="360"/>
          <w:marRight w:val="0"/>
          <w:marTop w:val="200"/>
          <w:marBottom w:val="0"/>
          <w:divBdr>
            <w:top w:val="none" w:sz="0" w:space="0" w:color="auto"/>
            <w:left w:val="none" w:sz="0" w:space="0" w:color="auto"/>
            <w:bottom w:val="none" w:sz="0" w:space="0" w:color="auto"/>
            <w:right w:val="none" w:sz="0" w:space="0" w:color="auto"/>
          </w:divBdr>
        </w:div>
        <w:div w:id="1152795263">
          <w:marLeft w:val="360"/>
          <w:marRight w:val="0"/>
          <w:marTop w:val="200"/>
          <w:marBottom w:val="0"/>
          <w:divBdr>
            <w:top w:val="none" w:sz="0" w:space="0" w:color="auto"/>
            <w:left w:val="none" w:sz="0" w:space="0" w:color="auto"/>
            <w:bottom w:val="none" w:sz="0" w:space="0" w:color="auto"/>
            <w:right w:val="none" w:sz="0" w:space="0" w:color="auto"/>
          </w:divBdr>
        </w:div>
      </w:divsChild>
    </w:div>
    <w:div w:id="290942688">
      <w:bodyDiv w:val="1"/>
      <w:marLeft w:val="0"/>
      <w:marRight w:val="0"/>
      <w:marTop w:val="0"/>
      <w:marBottom w:val="0"/>
      <w:divBdr>
        <w:top w:val="none" w:sz="0" w:space="0" w:color="auto"/>
        <w:left w:val="none" w:sz="0" w:space="0" w:color="auto"/>
        <w:bottom w:val="none" w:sz="0" w:space="0" w:color="auto"/>
        <w:right w:val="none" w:sz="0" w:space="0" w:color="auto"/>
      </w:divBdr>
    </w:div>
    <w:div w:id="371878693">
      <w:bodyDiv w:val="1"/>
      <w:marLeft w:val="0"/>
      <w:marRight w:val="0"/>
      <w:marTop w:val="0"/>
      <w:marBottom w:val="0"/>
      <w:divBdr>
        <w:top w:val="none" w:sz="0" w:space="0" w:color="auto"/>
        <w:left w:val="none" w:sz="0" w:space="0" w:color="auto"/>
        <w:bottom w:val="none" w:sz="0" w:space="0" w:color="auto"/>
        <w:right w:val="none" w:sz="0" w:space="0" w:color="auto"/>
      </w:divBdr>
    </w:div>
    <w:div w:id="383335324">
      <w:bodyDiv w:val="1"/>
      <w:marLeft w:val="0"/>
      <w:marRight w:val="0"/>
      <w:marTop w:val="0"/>
      <w:marBottom w:val="0"/>
      <w:divBdr>
        <w:top w:val="none" w:sz="0" w:space="0" w:color="auto"/>
        <w:left w:val="none" w:sz="0" w:space="0" w:color="auto"/>
        <w:bottom w:val="none" w:sz="0" w:space="0" w:color="auto"/>
        <w:right w:val="none" w:sz="0" w:space="0" w:color="auto"/>
      </w:divBdr>
    </w:div>
    <w:div w:id="396322956">
      <w:bodyDiv w:val="1"/>
      <w:marLeft w:val="0"/>
      <w:marRight w:val="0"/>
      <w:marTop w:val="0"/>
      <w:marBottom w:val="0"/>
      <w:divBdr>
        <w:top w:val="none" w:sz="0" w:space="0" w:color="auto"/>
        <w:left w:val="none" w:sz="0" w:space="0" w:color="auto"/>
        <w:bottom w:val="none" w:sz="0" w:space="0" w:color="auto"/>
        <w:right w:val="none" w:sz="0" w:space="0" w:color="auto"/>
      </w:divBdr>
    </w:div>
    <w:div w:id="410548051">
      <w:bodyDiv w:val="1"/>
      <w:marLeft w:val="0"/>
      <w:marRight w:val="0"/>
      <w:marTop w:val="0"/>
      <w:marBottom w:val="0"/>
      <w:divBdr>
        <w:top w:val="none" w:sz="0" w:space="0" w:color="auto"/>
        <w:left w:val="none" w:sz="0" w:space="0" w:color="auto"/>
        <w:bottom w:val="none" w:sz="0" w:space="0" w:color="auto"/>
        <w:right w:val="none" w:sz="0" w:space="0" w:color="auto"/>
      </w:divBdr>
    </w:div>
    <w:div w:id="411003073">
      <w:bodyDiv w:val="1"/>
      <w:marLeft w:val="0"/>
      <w:marRight w:val="0"/>
      <w:marTop w:val="0"/>
      <w:marBottom w:val="0"/>
      <w:divBdr>
        <w:top w:val="none" w:sz="0" w:space="0" w:color="auto"/>
        <w:left w:val="none" w:sz="0" w:space="0" w:color="auto"/>
        <w:bottom w:val="none" w:sz="0" w:space="0" w:color="auto"/>
        <w:right w:val="none" w:sz="0" w:space="0" w:color="auto"/>
      </w:divBdr>
    </w:div>
    <w:div w:id="444269522">
      <w:bodyDiv w:val="1"/>
      <w:marLeft w:val="0"/>
      <w:marRight w:val="0"/>
      <w:marTop w:val="0"/>
      <w:marBottom w:val="0"/>
      <w:divBdr>
        <w:top w:val="none" w:sz="0" w:space="0" w:color="auto"/>
        <w:left w:val="none" w:sz="0" w:space="0" w:color="auto"/>
        <w:bottom w:val="none" w:sz="0" w:space="0" w:color="auto"/>
        <w:right w:val="none" w:sz="0" w:space="0" w:color="auto"/>
      </w:divBdr>
    </w:div>
    <w:div w:id="468667992">
      <w:bodyDiv w:val="1"/>
      <w:marLeft w:val="0"/>
      <w:marRight w:val="0"/>
      <w:marTop w:val="0"/>
      <w:marBottom w:val="0"/>
      <w:divBdr>
        <w:top w:val="none" w:sz="0" w:space="0" w:color="auto"/>
        <w:left w:val="none" w:sz="0" w:space="0" w:color="auto"/>
        <w:bottom w:val="none" w:sz="0" w:space="0" w:color="auto"/>
        <w:right w:val="none" w:sz="0" w:space="0" w:color="auto"/>
      </w:divBdr>
    </w:div>
    <w:div w:id="502863906">
      <w:bodyDiv w:val="1"/>
      <w:marLeft w:val="0"/>
      <w:marRight w:val="0"/>
      <w:marTop w:val="0"/>
      <w:marBottom w:val="0"/>
      <w:divBdr>
        <w:top w:val="none" w:sz="0" w:space="0" w:color="auto"/>
        <w:left w:val="none" w:sz="0" w:space="0" w:color="auto"/>
        <w:bottom w:val="none" w:sz="0" w:space="0" w:color="auto"/>
        <w:right w:val="none" w:sz="0" w:space="0" w:color="auto"/>
      </w:divBdr>
    </w:div>
    <w:div w:id="509878410">
      <w:bodyDiv w:val="1"/>
      <w:marLeft w:val="0"/>
      <w:marRight w:val="0"/>
      <w:marTop w:val="0"/>
      <w:marBottom w:val="0"/>
      <w:divBdr>
        <w:top w:val="none" w:sz="0" w:space="0" w:color="auto"/>
        <w:left w:val="none" w:sz="0" w:space="0" w:color="auto"/>
        <w:bottom w:val="none" w:sz="0" w:space="0" w:color="auto"/>
        <w:right w:val="none" w:sz="0" w:space="0" w:color="auto"/>
      </w:divBdr>
      <w:divsChild>
        <w:div w:id="674378901">
          <w:marLeft w:val="360"/>
          <w:marRight w:val="0"/>
          <w:marTop w:val="200"/>
          <w:marBottom w:val="0"/>
          <w:divBdr>
            <w:top w:val="none" w:sz="0" w:space="0" w:color="auto"/>
            <w:left w:val="none" w:sz="0" w:space="0" w:color="auto"/>
            <w:bottom w:val="none" w:sz="0" w:space="0" w:color="auto"/>
            <w:right w:val="none" w:sz="0" w:space="0" w:color="auto"/>
          </w:divBdr>
        </w:div>
        <w:div w:id="1990596150">
          <w:marLeft w:val="360"/>
          <w:marRight w:val="0"/>
          <w:marTop w:val="200"/>
          <w:marBottom w:val="0"/>
          <w:divBdr>
            <w:top w:val="none" w:sz="0" w:space="0" w:color="auto"/>
            <w:left w:val="none" w:sz="0" w:space="0" w:color="auto"/>
            <w:bottom w:val="none" w:sz="0" w:space="0" w:color="auto"/>
            <w:right w:val="none" w:sz="0" w:space="0" w:color="auto"/>
          </w:divBdr>
        </w:div>
        <w:div w:id="1446345434">
          <w:marLeft w:val="360"/>
          <w:marRight w:val="0"/>
          <w:marTop w:val="200"/>
          <w:marBottom w:val="0"/>
          <w:divBdr>
            <w:top w:val="none" w:sz="0" w:space="0" w:color="auto"/>
            <w:left w:val="none" w:sz="0" w:space="0" w:color="auto"/>
            <w:bottom w:val="none" w:sz="0" w:space="0" w:color="auto"/>
            <w:right w:val="none" w:sz="0" w:space="0" w:color="auto"/>
          </w:divBdr>
        </w:div>
      </w:divsChild>
    </w:div>
    <w:div w:id="521747663">
      <w:bodyDiv w:val="1"/>
      <w:marLeft w:val="0"/>
      <w:marRight w:val="0"/>
      <w:marTop w:val="0"/>
      <w:marBottom w:val="0"/>
      <w:divBdr>
        <w:top w:val="none" w:sz="0" w:space="0" w:color="auto"/>
        <w:left w:val="none" w:sz="0" w:space="0" w:color="auto"/>
        <w:bottom w:val="none" w:sz="0" w:space="0" w:color="auto"/>
        <w:right w:val="none" w:sz="0" w:space="0" w:color="auto"/>
      </w:divBdr>
    </w:div>
    <w:div w:id="529299979">
      <w:bodyDiv w:val="1"/>
      <w:marLeft w:val="0"/>
      <w:marRight w:val="0"/>
      <w:marTop w:val="0"/>
      <w:marBottom w:val="0"/>
      <w:divBdr>
        <w:top w:val="none" w:sz="0" w:space="0" w:color="auto"/>
        <w:left w:val="none" w:sz="0" w:space="0" w:color="auto"/>
        <w:bottom w:val="none" w:sz="0" w:space="0" w:color="auto"/>
        <w:right w:val="none" w:sz="0" w:space="0" w:color="auto"/>
      </w:divBdr>
      <w:divsChild>
        <w:div w:id="600407220">
          <w:marLeft w:val="360"/>
          <w:marRight w:val="0"/>
          <w:marTop w:val="200"/>
          <w:marBottom w:val="0"/>
          <w:divBdr>
            <w:top w:val="none" w:sz="0" w:space="0" w:color="auto"/>
            <w:left w:val="none" w:sz="0" w:space="0" w:color="auto"/>
            <w:bottom w:val="none" w:sz="0" w:space="0" w:color="auto"/>
            <w:right w:val="none" w:sz="0" w:space="0" w:color="auto"/>
          </w:divBdr>
        </w:div>
        <w:div w:id="1802574403">
          <w:marLeft w:val="360"/>
          <w:marRight w:val="0"/>
          <w:marTop w:val="200"/>
          <w:marBottom w:val="0"/>
          <w:divBdr>
            <w:top w:val="none" w:sz="0" w:space="0" w:color="auto"/>
            <w:left w:val="none" w:sz="0" w:space="0" w:color="auto"/>
            <w:bottom w:val="none" w:sz="0" w:space="0" w:color="auto"/>
            <w:right w:val="none" w:sz="0" w:space="0" w:color="auto"/>
          </w:divBdr>
        </w:div>
        <w:div w:id="1612131902">
          <w:marLeft w:val="360"/>
          <w:marRight w:val="0"/>
          <w:marTop w:val="200"/>
          <w:marBottom w:val="0"/>
          <w:divBdr>
            <w:top w:val="none" w:sz="0" w:space="0" w:color="auto"/>
            <w:left w:val="none" w:sz="0" w:space="0" w:color="auto"/>
            <w:bottom w:val="none" w:sz="0" w:space="0" w:color="auto"/>
            <w:right w:val="none" w:sz="0" w:space="0" w:color="auto"/>
          </w:divBdr>
        </w:div>
      </w:divsChild>
    </w:div>
    <w:div w:id="529339681">
      <w:bodyDiv w:val="1"/>
      <w:marLeft w:val="0"/>
      <w:marRight w:val="0"/>
      <w:marTop w:val="0"/>
      <w:marBottom w:val="0"/>
      <w:divBdr>
        <w:top w:val="none" w:sz="0" w:space="0" w:color="auto"/>
        <w:left w:val="none" w:sz="0" w:space="0" w:color="auto"/>
        <w:bottom w:val="none" w:sz="0" w:space="0" w:color="auto"/>
        <w:right w:val="none" w:sz="0" w:space="0" w:color="auto"/>
      </w:divBdr>
    </w:div>
    <w:div w:id="530992669">
      <w:bodyDiv w:val="1"/>
      <w:marLeft w:val="0"/>
      <w:marRight w:val="0"/>
      <w:marTop w:val="0"/>
      <w:marBottom w:val="0"/>
      <w:divBdr>
        <w:top w:val="none" w:sz="0" w:space="0" w:color="auto"/>
        <w:left w:val="none" w:sz="0" w:space="0" w:color="auto"/>
        <w:bottom w:val="none" w:sz="0" w:space="0" w:color="auto"/>
        <w:right w:val="none" w:sz="0" w:space="0" w:color="auto"/>
      </w:divBdr>
    </w:div>
    <w:div w:id="593443429">
      <w:bodyDiv w:val="1"/>
      <w:marLeft w:val="0"/>
      <w:marRight w:val="0"/>
      <w:marTop w:val="0"/>
      <w:marBottom w:val="0"/>
      <w:divBdr>
        <w:top w:val="none" w:sz="0" w:space="0" w:color="auto"/>
        <w:left w:val="none" w:sz="0" w:space="0" w:color="auto"/>
        <w:bottom w:val="none" w:sz="0" w:space="0" w:color="auto"/>
        <w:right w:val="none" w:sz="0" w:space="0" w:color="auto"/>
      </w:divBdr>
    </w:div>
    <w:div w:id="595096484">
      <w:bodyDiv w:val="1"/>
      <w:marLeft w:val="0"/>
      <w:marRight w:val="0"/>
      <w:marTop w:val="0"/>
      <w:marBottom w:val="0"/>
      <w:divBdr>
        <w:top w:val="none" w:sz="0" w:space="0" w:color="auto"/>
        <w:left w:val="none" w:sz="0" w:space="0" w:color="auto"/>
        <w:bottom w:val="none" w:sz="0" w:space="0" w:color="auto"/>
        <w:right w:val="none" w:sz="0" w:space="0" w:color="auto"/>
      </w:divBdr>
      <w:divsChild>
        <w:div w:id="204758188">
          <w:marLeft w:val="360"/>
          <w:marRight w:val="0"/>
          <w:marTop w:val="200"/>
          <w:marBottom w:val="0"/>
          <w:divBdr>
            <w:top w:val="none" w:sz="0" w:space="0" w:color="auto"/>
            <w:left w:val="none" w:sz="0" w:space="0" w:color="auto"/>
            <w:bottom w:val="none" w:sz="0" w:space="0" w:color="auto"/>
            <w:right w:val="none" w:sz="0" w:space="0" w:color="auto"/>
          </w:divBdr>
        </w:div>
        <w:div w:id="1872499632">
          <w:marLeft w:val="360"/>
          <w:marRight w:val="0"/>
          <w:marTop w:val="200"/>
          <w:marBottom w:val="0"/>
          <w:divBdr>
            <w:top w:val="none" w:sz="0" w:space="0" w:color="auto"/>
            <w:left w:val="none" w:sz="0" w:space="0" w:color="auto"/>
            <w:bottom w:val="none" w:sz="0" w:space="0" w:color="auto"/>
            <w:right w:val="none" w:sz="0" w:space="0" w:color="auto"/>
          </w:divBdr>
        </w:div>
        <w:div w:id="1472096841">
          <w:marLeft w:val="360"/>
          <w:marRight w:val="0"/>
          <w:marTop w:val="200"/>
          <w:marBottom w:val="0"/>
          <w:divBdr>
            <w:top w:val="none" w:sz="0" w:space="0" w:color="auto"/>
            <w:left w:val="none" w:sz="0" w:space="0" w:color="auto"/>
            <w:bottom w:val="none" w:sz="0" w:space="0" w:color="auto"/>
            <w:right w:val="none" w:sz="0" w:space="0" w:color="auto"/>
          </w:divBdr>
        </w:div>
      </w:divsChild>
    </w:div>
    <w:div w:id="598758897">
      <w:bodyDiv w:val="1"/>
      <w:marLeft w:val="0"/>
      <w:marRight w:val="0"/>
      <w:marTop w:val="0"/>
      <w:marBottom w:val="0"/>
      <w:divBdr>
        <w:top w:val="none" w:sz="0" w:space="0" w:color="auto"/>
        <w:left w:val="none" w:sz="0" w:space="0" w:color="auto"/>
        <w:bottom w:val="none" w:sz="0" w:space="0" w:color="auto"/>
        <w:right w:val="none" w:sz="0" w:space="0" w:color="auto"/>
      </w:divBdr>
    </w:div>
    <w:div w:id="621693528">
      <w:bodyDiv w:val="1"/>
      <w:marLeft w:val="0"/>
      <w:marRight w:val="0"/>
      <w:marTop w:val="0"/>
      <w:marBottom w:val="0"/>
      <w:divBdr>
        <w:top w:val="none" w:sz="0" w:space="0" w:color="auto"/>
        <w:left w:val="none" w:sz="0" w:space="0" w:color="auto"/>
        <w:bottom w:val="none" w:sz="0" w:space="0" w:color="auto"/>
        <w:right w:val="none" w:sz="0" w:space="0" w:color="auto"/>
      </w:divBdr>
      <w:divsChild>
        <w:div w:id="412287758">
          <w:marLeft w:val="360"/>
          <w:marRight w:val="0"/>
          <w:marTop w:val="200"/>
          <w:marBottom w:val="120"/>
          <w:divBdr>
            <w:top w:val="none" w:sz="0" w:space="0" w:color="auto"/>
            <w:left w:val="none" w:sz="0" w:space="0" w:color="auto"/>
            <w:bottom w:val="none" w:sz="0" w:space="0" w:color="auto"/>
            <w:right w:val="none" w:sz="0" w:space="0" w:color="auto"/>
          </w:divBdr>
        </w:div>
        <w:div w:id="1763454115">
          <w:marLeft w:val="360"/>
          <w:marRight w:val="0"/>
          <w:marTop w:val="200"/>
          <w:marBottom w:val="120"/>
          <w:divBdr>
            <w:top w:val="none" w:sz="0" w:space="0" w:color="auto"/>
            <w:left w:val="none" w:sz="0" w:space="0" w:color="auto"/>
            <w:bottom w:val="none" w:sz="0" w:space="0" w:color="auto"/>
            <w:right w:val="none" w:sz="0" w:space="0" w:color="auto"/>
          </w:divBdr>
        </w:div>
        <w:div w:id="2015954578">
          <w:marLeft w:val="360"/>
          <w:marRight w:val="0"/>
          <w:marTop w:val="200"/>
          <w:marBottom w:val="120"/>
          <w:divBdr>
            <w:top w:val="none" w:sz="0" w:space="0" w:color="auto"/>
            <w:left w:val="none" w:sz="0" w:space="0" w:color="auto"/>
            <w:bottom w:val="none" w:sz="0" w:space="0" w:color="auto"/>
            <w:right w:val="none" w:sz="0" w:space="0" w:color="auto"/>
          </w:divBdr>
        </w:div>
        <w:div w:id="2120560813">
          <w:marLeft w:val="360"/>
          <w:marRight w:val="0"/>
          <w:marTop w:val="200"/>
          <w:marBottom w:val="120"/>
          <w:divBdr>
            <w:top w:val="none" w:sz="0" w:space="0" w:color="auto"/>
            <w:left w:val="none" w:sz="0" w:space="0" w:color="auto"/>
            <w:bottom w:val="none" w:sz="0" w:space="0" w:color="auto"/>
            <w:right w:val="none" w:sz="0" w:space="0" w:color="auto"/>
          </w:divBdr>
        </w:div>
        <w:div w:id="1237860364">
          <w:marLeft w:val="360"/>
          <w:marRight w:val="0"/>
          <w:marTop w:val="0"/>
          <w:marBottom w:val="0"/>
          <w:divBdr>
            <w:top w:val="none" w:sz="0" w:space="0" w:color="auto"/>
            <w:left w:val="none" w:sz="0" w:space="0" w:color="auto"/>
            <w:bottom w:val="none" w:sz="0" w:space="0" w:color="auto"/>
            <w:right w:val="none" w:sz="0" w:space="0" w:color="auto"/>
          </w:divBdr>
        </w:div>
      </w:divsChild>
    </w:div>
    <w:div w:id="623539514">
      <w:bodyDiv w:val="1"/>
      <w:marLeft w:val="0"/>
      <w:marRight w:val="0"/>
      <w:marTop w:val="0"/>
      <w:marBottom w:val="0"/>
      <w:divBdr>
        <w:top w:val="none" w:sz="0" w:space="0" w:color="auto"/>
        <w:left w:val="none" w:sz="0" w:space="0" w:color="auto"/>
        <w:bottom w:val="none" w:sz="0" w:space="0" w:color="auto"/>
        <w:right w:val="none" w:sz="0" w:space="0" w:color="auto"/>
      </w:divBdr>
      <w:divsChild>
        <w:div w:id="992414924">
          <w:marLeft w:val="360"/>
          <w:marRight w:val="0"/>
          <w:marTop w:val="200"/>
          <w:marBottom w:val="0"/>
          <w:divBdr>
            <w:top w:val="none" w:sz="0" w:space="0" w:color="auto"/>
            <w:left w:val="none" w:sz="0" w:space="0" w:color="auto"/>
            <w:bottom w:val="none" w:sz="0" w:space="0" w:color="auto"/>
            <w:right w:val="none" w:sz="0" w:space="0" w:color="auto"/>
          </w:divBdr>
        </w:div>
        <w:div w:id="1188258014">
          <w:marLeft w:val="360"/>
          <w:marRight w:val="0"/>
          <w:marTop w:val="200"/>
          <w:marBottom w:val="0"/>
          <w:divBdr>
            <w:top w:val="none" w:sz="0" w:space="0" w:color="auto"/>
            <w:left w:val="none" w:sz="0" w:space="0" w:color="auto"/>
            <w:bottom w:val="none" w:sz="0" w:space="0" w:color="auto"/>
            <w:right w:val="none" w:sz="0" w:space="0" w:color="auto"/>
          </w:divBdr>
        </w:div>
        <w:div w:id="1329167844">
          <w:marLeft w:val="360"/>
          <w:marRight w:val="0"/>
          <w:marTop w:val="200"/>
          <w:marBottom w:val="0"/>
          <w:divBdr>
            <w:top w:val="none" w:sz="0" w:space="0" w:color="auto"/>
            <w:left w:val="none" w:sz="0" w:space="0" w:color="auto"/>
            <w:bottom w:val="none" w:sz="0" w:space="0" w:color="auto"/>
            <w:right w:val="none" w:sz="0" w:space="0" w:color="auto"/>
          </w:divBdr>
        </w:div>
        <w:div w:id="506486365">
          <w:marLeft w:val="360"/>
          <w:marRight w:val="0"/>
          <w:marTop w:val="200"/>
          <w:marBottom w:val="0"/>
          <w:divBdr>
            <w:top w:val="none" w:sz="0" w:space="0" w:color="auto"/>
            <w:left w:val="none" w:sz="0" w:space="0" w:color="auto"/>
            <w:bottom w:val="none" w:sz="0" w:space="0" w:color="auto"/>
            <w:right w:val="none" w:sz="0" w:space="0" w:color="auto"/>
          </w:divBdr>
        </w:div>
        <w:div w:id="361247729">
          <w:marLeft w:val="360"/>
          <w:marRight w:val="0"/>
          <w:marTop w:val="200"/>
          <w:marBottom w:val="0"/>
          <w:divBdr>
            <w:top w:val="none" w:sz="0" w:space="0" w:color="auto"/>
            <w:left w:val="none" w:sz="0" w:space="0" w:color="auto"/>
            <w:bottom w:val="none" w:sz="0" w:space="0" w:color="auto"/>
            <w:right w:val="none" w:sz="0" w:space="0" w:color="auto"/>
          </w:divBdr>
        </w:div>
        <w:div w:id="651909845">
          <w:marLeft w:val="360"/>
          <w:marRight w:val="0"/>
          <w:marTop w:val="200"/>
          <w:marBottom w:val="0"/>
          <w:divBdr>
            <w:top w:val="none" w:sz="0" w:space="0" w:color="auto"/>
            <w:left w:val="none" w:sz="0" w:space="0" w:color="auto"/>
            <w:bottom w:val="none" w:sz="0" w:space="0" w:color="auto"/>
            <w:right w:val="none" w:sz="0" w:space="0" w:color="auto"/>
          </w:divBdr>
        </w:div>
        <w:div w:id="1470827973">
          <w:marLeft w:val="360"/>
          <w:marRight w:val="0"/>
          <w:marTop w:val="200"/>
          <w:marBottom w:val="0"/>
          <w:divBdr>
            <w:top w:val="none" w:sz="0" w:space="0" w:color="auto"/>
            <w:left w:val="none" w:sz="0" w:space="0" w:color="auto"/>
            <w:bottom w:val="none" w:sz="0" w:space="0" w:color="auto"/>
            <w:right w:val="none" w:sz="0" w:space="0" w:color="auto"/>
          </w:divBdr>
        </w:div>
        <w:div w:id="326783730">
          <w:marLeft w:val="360"/>
          <w:marRight w:val="0"/>
          <w:marTop w:val="200"/>
          <w:marBottom w:val="0"/>
          <w:divBdr>
            <w:top w:val="none" w:sz="0" w:space="0" w:color="auto"/>
            <w:left w:val="none" w:sz="0" w:space="0" w:color="auto"/>
            <w:bottom w:val="none" w:sz="0" w:space="0" w:color="auto"/>
            <w:right w:val="none" w:sz="0" w:space="0" w:color="auto"/>
          </w:divBdr>
        </w:div>
        <w:div w:id="34427457">
          <w:marLeft w:val="360"/>
          <w:marRight w:val="0"/>
          <w:marTop w:val="200"/>
          <w:marBottom w:val="0"/>
          <w:divBdr>
            <w:top w:val="none" w:sz="0" w:space="0" w:color="auto"/>
            <w:left w:val="none" w:sz="0" w:space="0" w:color="auto"/>
            <w:bottom w:val="none" w:sz="0" w:space="0" w:color="auto"/>
            <w:right w:val="none" w:sz="0" w:space="0" w:color="auto"/>
          </w:divBdr>
        </w:div>
      </w:divsChild>
    </w:div>
    <w:div w:id="682704213">
      <w:bodyDiv w:val="1"/>
      <w:marLeft w:val="0"/>
      <w:marRight w:val="0"/>
      <w:marTop w:val="0"/>
      <w:marBottom w:val="0"/>
      <w:divBdr>
        <w:top w:val="none" w:sz="0" w:space="0" w:color="auto"/>
        <w:left w:val="none" w:sz="0" w:space="0" w:color="auto"/>
        <w:bottom w:val="none" w:sz="0" w:space="0" w:color="auto"/>
        <w:right w:val="none" w:sz="0" w:space="0" w:color="auto"/>
      </w:divBdr>
      <w:divsChild>
        <w:div w:id="259876765">
          <w:marLeft w:val="360"/>
          <w:marRight w:val="0"/>
          <w:marTop w:val="200"/>
          <w:marBottom w:val="0"/>
          <w:divBdr>
            <w:top w:val="none" w:sz="0" w:space="0" w:color="auto"/>
            <w:left w:val="none" w:sz="0" w:space="0" w:color="auto"/>
            <w:bottom w:val="none" w:sz="0" w:space="0" w:color="auto"/>
            <w:right w:val="none" w:sz="0" w:space="0" w:color="auto"/>
          </w:divBdr>
        </w:div>
        <w:div w:id="37316273">
          <w:marLeft w:val="360"/>
          <w:marRight w:val="0"/>
          <w:marTop w:val="200"/>
          <w:marBottom w:val="0"/>
          <w:divBdr>
            <w:top w:val="none" w:sz="0" w:space="0" w:color="auto"/>
            <w:left w:val="none" w:sz="0" w:space="0" w:color="auto"/>
            <w:bottom w:val="none" w:sz="0" w:space="0" w:color="auto"/>
            <w:right w:val="none" w:sz="0" w:space="0" w:color="auto"/>
          </w:divBdr>
        </w:div>
      </w:divsChild>
    </w:div>
    <w:div w:id="688067158">
      <w:bodyDiv w:val="1"/>
      <w:marLeft w:val="0"/>
      <w:marRight w:val="0"/>
      <w:marTop w:val="0"/>
      <w:marBottom w:val="0"/>
      <w:divBdr>
        <w:top w:val="none" w:sz="0" w:space="0" w:color="auto"/>
        <w:left w:val="none" w:sz="0" w:space="0" w:color="auto"/>
        <w:bottom w:val="none" w:sz="0" w:space="0" w:color="auto"/>
        <w:right w:val="none" w:sz="0" w:space="0" w:color="auto"/>
      </w:divBdr>
    </w:div>
    <w:div w:id="691346538">
      <w:bodyDiv w:val="1"/>
      <w:marLeft w:val="0"/>
      <w:marRight w:val="0"/>
      <w:marTop w:val="0"/>
      <w:marBottom w:val="0"/>
      <w:divBdr>
        <w:top w:val="none" w:sz="0" w:space="0" w:color="auto"/>
        <w:left w:val="none" w:sz="0" w:space="0" w:color="auto"/>
        <w:bottom w:val="none" w:sz="0" w:space="0" w:color="auto"/>
        <w:right w:val="none" w:sz="0" w:space="0" w:color="auto"/>
      </w:divBdr>
    </w:div>
    <w:div w:id="713233376">
      <w:bodyDiv w:val="1"/>
      <w:marLeft w:val="0"/>
      <w:marRight w:val="0"/>
      <w:marTop w:val="0"/>
      <w:marBottom w:val="0"/>
      <w:divBdr>
        <w:top w:val="none" w:sz="0" w:space="0" w:color="auto"/>
        <w:left w:val="none" w:sz="0" w:space="0" w:color="auto"/>
        <w:bottom w:val="none" w:sz="0" w:space="0" w:color="auto"/>
        <w:right w:val="none" w:sz="0" w:space="0" w:color="auto"/>
      </w:divBdr>
    </w:div>
    <w:div w:id="732318184">
      <w:bodyDiv w:val="1"/>
      <w:marLeft w:val="0"/>
      <w:marRight w:val="0"/>
      <w:marTop w:val="0"/>
      <w:marBottom w:val="0"/>
      <w:divBdr>
        <w:top w:val="none" w:sz="0" w:space="0" w:color="auto"/>
        <w:left w:val="none" w:sz="0" w:space="0" w:color="auto"/>
        <w:bottom w:val="none" w:sz="0" w:space="0" w:color="auto"/>
        <w:right w:val="none" w:sz="0" w:space="0" w:color="auto"/>
      </w:divBdr>
    </w:div>
    <w:div w:id="734204095">
      <w:bodyDiv w:val="1"/>
      <w:marLeft w:val="0"/>
      <w:marRight w:val="0"/>
      <w:marTop w:val="0"/>
      <w:marBottom w:val="0"/>
      <w:divBdr>
        <w:top w:val="none" w:sz="0" w:space="0" w:color="auto"/>
        <w:left w:val="none" w:sz="0" w:space="0" w:color="auto"/>
        <w:bottom w:val="none" w:sz="0" w:space="0" w:color="auto"/>
        <w:right w:val="none" w:sz="0" w:space="0" w:color="auto"/>
      </w:divBdr>
    </w:div>
    <w:div w:id="750660082">
      <w:bodyDiv w:val="1"/>
      <w:marLeft w:val="0"/>
      <w:marRight w:val="0"/>
      <w:marTop w:val="0"/>
      <w:marBottom w:val="0"/>
      <w:divBdr>
        <w:top w:val="none" w:sz="0" w:space="0" w:color="auto"/>
        <w:left w:val="none" w:sz="0" w:space="0" w:color="auto"/>
        <w:bottom w:val="none" w:sz="0" w:space="0" w:color="auto"/>
        <w:right w:val="none" w:sz="0" w:space="0" w:color="auto"/>
      </w:divBdr>
    </w:div>
    <w:div w:id="753745871">
      <w:bodyDiv w:val="1"/>
      <w:marLeft w:val="0"/>
      <w:marRight w:val="0"/>
      <w:marTop w:val="0"/>
      <w:marBottom w:val="0"/>
      <w:divBdr>
        <w:top w:val="none" w:sz="0" w:space="0" w:color="auto"/>
        <w:left w:val="none" w:sz="0" w:space="0" w:color="auto"/>
        <w:bottom w:val="none" w:sz="0" w:space="0" w:color="auto"/>
        <w:right w:val="none" w:sz="0" w:space="0" w:color="auto"/>
      </w:divBdr>
    </w:div>
    <w:div w:id="771053133">
      <w:bodyDiv w:val="1"/>
      <w:marLeft w:val="0"/>
      <w:marRight w:val="0"/>
      <w:marTop w:val="0"/>
      <w:marBottom w:val="0"/>
      <w:divBdr>
        <w:top w:val="none" w:sz="0" w:space="0" w:color="auto"/>
        <w:left w:val="none" w:sz="0" w:space="0" w:color="auto"/>
        <w:bottom w:val="none" w:sz="0" w:space="0" w:color="auto"/>
        <w:right w:val="none" w:sz="0" w:space="0" w:color="auto"/>
      </w:divBdr>
    </w:div>
    <w:div w:id="788549174">
      <w:bodyDiv w:val="1"/>
      <w:marLeft w:val="0"/>
      <w:marRight w:val="0"/>
      <w:marTop w:val="0"/>
      <w:marBottom w:val="0"/>
      <w:divBdr>
        <w:top w:val="none" w:sz="0" w:space="0" w:color="auto"/>
        <w:left w:val="none" w:sz="0" w:space="0" w:color="auto"/>
        <w:bottom w:val="none" w:sz="0" w:space="0" w:color="auto"/>
        <w:right w:val="none" w:sz="0" w:space="0" w:color="auto"/>
      </w:divBdr>
    </w:div>
    <w:div w:id="809134532">
      <w:bodyDiv w:val="1"/>
      <w:marLeft w:val="0"/>
      <w:marRight w:val="0"/>
      <w:marTop w:val="0"/>
      <w:marBottom w:val="0"/>
      <w:divBdr>
        <w:top w:val="none" w:sz="0" w:space="0" w:color="auto"/>
        <w:left w:val="none" w:sz="0" w:space="0" w:color="auto"/>
        <w:bottom w:val="none" w:sz="0" w:space="0" w:color="auto"/>
        <w:right w:val="none" w:sz="0" w:space="0" w:color="auto"/>
      </w:divBdr>
    </w:div>
    <w:div w:id="810826755">
      <w:bodyDiv w:val="1"/>
      <w:marLeft w:val="0"/>
      <w:marRight w:val="0"/>
      <w:marTop w:val="0"/>
      <w:marBottom w:val="0"/>
      <w:divBdr>
        <w:top w:val="none" w:sz="0" w:space="0" w:color="auto"/>
        <w:left w:val="none" w:sz="0" w:space="0" w:color="auto"/>
        <w:bottom w:val="none" w:sz="0" w:space="0" w:color="auto"/>
        <w:right w:val="none" w:sz="0" w:space="0" w:color="auto"/>
      </w:divBdr>
    </w:div>
    <w:div w:id="836841272">
      <w:bodyDiv w:val="1"/>
      <w:marLeft w:val="0"/>
      <w:marRight w:val="0"/>
      <w:marTop w:val="0"/>
      <w:marBottom w:val="0"/>
      <w:divBdr>
        <w:top w:val="none" w:sz="0" w:space="0" w:color="auto"/>
        <w:left w:val="none" w:sz="0" w:space="0" w:color="auto"/>
        <w:bottom w:val="none" w:sz="0" w:space="0" w:color="auto"/>
        <w:right w:val="none" w:sz="0" w:space="0" w:color="auto"/>
      </w:divBdr>
      <w:divsChild>
        <w:div w:id="806049396">
          <w:marLeft w:val="403"/>
          <w:marRight w:val="0"/>
          <w:marTop w:val="0"/>
          <w:marBottom w:val="0"/>
          <w:divBdr>
            <w:top w:val="none" w:sz="0" w:space="0" w:color="auto"/>
            <w:left w:val="none" w:sz="0" w:space="0" w:color="auto"/>
            <w:bottom w:val="none" w:sz="0" w:space="0" w:color="auto"/>
            <w:right w:val="none" w:sz="0" w:space="0" w:color="auto"/>
          </w:divBdr>
        </w:div>
        <w:div w:id="1159617618">
          <w:marLeft w:val="403"/>
          <w:marRight w:val="0"/>
          <w:marTop w:val="0"/>
          <w:marBottom w:val="0"/>
          <w:divBdr>
            <w:top w:val="none" w:sz="0" w:space="0" w:color="auto"/>
            <w:left w:val="none" w:sz="0" w:space="0" w:color="auto"/>
            <w:bottom w:val="none" w:sz="0" w:space="0" w:color="auto"/>
            <w:right w:val="none" w:sz="0" w:space="0" w:color="auto"/>
          </w:divBdr>
        </w:div>
        <w:div w:id="155270090">
          <w:marLeft w:val="403"/>
          <w:marRight w:val="0"/>
          <w:marTop w:val="0"/>
          <w:marBottom w:val="0"/>
          <w:divBdr>
            <w:top w:val="none" w:sz="0" w:space="0" w:color="auto"/>
            <w:left w:val="none" w:sz="0" w:space="0" w:color="auto"/>
            <w:bottom w:val="none" w:sz="0" w:space="0" w:color="auto"/>
            <w:right w:val="none" w:sz="0" w:space="0" w:color="auto"/>
          </w:divBdr>
        </w:div>
        <w:div w:id="308678118">
          <w:marLeft w:val="403"/>
          <w:marRight w:val="0"/>
          <w:marTop w:val="0"/>
          <w:marBottom w:val="0"/>
          <w:divBdr>
            <w:top w:val="none" w:sz="0" w:space="0" w:color="auto"/>
            <w:left w:val="none" w:sz="0" w:space="0" w:color="auto"/>
            <w:bottom w:val="none" w:sz="0" w:space="0" w:color="auto"/>
            <w:right w:val="none" w:sz="0" w:space="0" w:color="auto"/>
          </w:divBdr>
        </w:div>
        <w:div w:id="1856111854">
          <w:marLeft w:val="403"/>
          <w:marRight w:val="0"/>
          <w:marTop w:val="0"/>
          <w:marBottom w:val="0"/>
          <w:divBdr>
            <w:top w:val="none" w:sz="0" w:space="0" w:color="auto"/>
            <w:left w:val="none" w:sz="0" w:space="0" w:color="auto"/>
            <w:bottom w:val="none" w:sz="0" w:space="0" w:color="auto"/>
            <w:right w:val="none" w:sz="0" w:space="0" w:color="auto"/>
          </w:divBdr>
        </w:div>
        <w:div w:id="1305044831">
          <w:marLeft w:val="403"/>
          <w:marRight w:val="0"/>
          <w:marTop w:val="0"/>
          <w:marBottom w:val="0"/>
          <w:divBdr>
            <w:top w:val="none" w:sz="0" w:space="0" w:color="auto"/>
            <w:left w:val="none" w:sz="0" w:space="0" w:color="auto"/>
            <w:bottom w:val="none" w:sz="0" w:space="0" w:color="auto"/>
            <w:right w:val="none" w:sz="0" w:space="0" w:color="auto"/>
          </w:divBdr>
        </w:div>
        <w:div w:id="2136632962">
          <w:marLeft w:val="403"/>
          <w:marRight w:val="0"/>
          <w:marTop w:val="0"/>
          <w:marBottom w:val="0"/>
          <w:divBdr>
            <w:top w:val="none" w:sz="0" w:space="0" w:color="auto"/>
            <w:left w:val="none" w:sz="0" w:space="0" w:color="auto"/>
            <w:bottom w:val="none" w:sz="0" w:space="0" w:color="auto"/>
            <w:right w:val="none" w:sz="0" w:space="0" w:color="auto"/>
          </w:divBdr>
        </w:div>
        <w:div w:id="873345876">
          <w:marLeft w:val="403"/>
          <w:marRight w:val="0"/>
          <w:marTop w:val="0"/>
          <w:marBottom w:val="0"/>
          <w:divBdr>
            <w:top w:val="none" w:sz="0" w:space="0" w:color="auto"/>
            <w:left w:val="none" w:sz="0" w:space="0" w:color="auto"/>
            <w:bottom w:val="none" w:sz="0" w:space="0" w:color="auto"/>
            <w:right w:val="none" w:sz="0" w:space="0" w:color="auto"/>
          </w:divBdr>
        </w:div>
        <w:div w:id="701248064">
          <w:marLeft w:val="403"/>
          <w:marRight w:val="0"/>
          <w:marTop w:val="0"/>
          <w:marBottom w:val="0"/>
          <w:divBdr>
            <w:top w:val="none" w:sz="0" w:space="0" w:color="auto"/>
            <w:left w:val="none" w:sz="0" w:space="0" w:color="auto"/>
            <w:bottom w:val="none" w:sz="0" w:space="0" w:color="auto"/>
            <w:right w:val="none" w:sz="0" w:space="0" w:color="auto"/>
          </w:divBdr>
        </w:div>
        <w:div w:id="841311251">
          <w:marLeft w:val="403"/>
          <w:marRight w:val="0"/>
          <w:marTop w:val="0"/>
          <w:marBottom w:val="0"/>
          <w:divBdr>
            <w:top w:val="none" w:sz="0" w:space="0" w:color="auto"/>
            <w:left w:val="none" w:sz="0" w:space="0" w:color="auto"/>
            <w:bottom w:val="none" w:sz="0" w:space="0" w:color="auto"/>
            <w:right w:val="none" w:sz="0" w:space="0" w:color="auto"/>
          </w:divBdr>
        </w:div>
        <w:div w:id="1462267048">
          <w:marLeft w:val="403"/>
          <w:marRight w:val="0"/>
          <w:marTop w:val="0"/>
          <w:marBottom w:val="0"/>
          <w:divBdr>
            <w:top w:val="none" w:sz="0" w:space="0" w:color="auto"/>
            <w:left w:val="none" w:sz="0" w:space="0" w:color="auto"/>
            <w:bottom w:val="none" w:sz="0" w:space="0" w:color="auto"/>
            <w:right w:val="none" w:sz="0" w:space="0" w:color="auto"/>
          </w:divBdr>
        </w:div>
        <w:div w:id="281038050">
          <w:marLeft w:val="403"/>
          <w:marRight w:val="0"/>
          <w:marTop w:val="0"/>
          <w:marBottom w:val="0"/>
          <w:divBdr>
            <w:top w:val="none" w:sz="0" w:space="0" w:color="auto"/>
            <w:left w:val="none" w:sz="0" w:space="0" w:color="auto"/>
            <w:bottom w:val="none" w:sz="0" w:space="0" w:color="auto"/>
            <w:right w:val="none" w:sz="0" w:space="0" w:color="auto"/>
          </w:divBdr>
        </w:div>
        <w:div w:id="1498302620">
          <w:marLeft w:val="403"/>
          <w:marRight w:val="0"/>
          <w:marTop w:val="0"/>
          <w:marBottom w:val="0"/>
          <w:divBdr>
            <w:top w:val="none" w:sz="0" w:space="0" w:color="auto"/>
            <w:left w:val="none" w:sz="0" w:space="0" w:color="auto"/>
            <w:bottom w:val="none" w:sz="0" w:space="0" w:color="auto"/>
            <w:right w:val="none" w:sz="0" w:space="0" w:color="auto"/>
          </w:divBdr>
        </w:div>
      </w:divsChild>
    </w:div>
    <w:div w:id="853568051">
      <w:bodyDiv w:val="1"/>
      <w:marLeft w:val="0"/>
      <w:marRight w:val="0"/>
      <w:marTop w:val="0"/>
      <w:marBottom w:val="0"/>
      <w:divBdr>
        <w:top w:val="none" w:sz="0" w:space="0" w:color="auto"/>
        <w:left w:val="none" w:sz="0" w:space="0" w:color="auto"/>
        <w:bottom w:val="none" w:sz="0" w:space="0" w:color="auto"/>
        <w:right w:val="none" w:sz="0" w:space="0" w:color="auto"/>
      </w:divBdr>
    </w:div>
    <w:div w:id="866066596">
      <w:bodyDiv w:val="1"/>
      <w:marLeft w:val="0"/>
      <w:marRight w:val="0"/>
      <w:marTop w:val="0"/>
      <w:marBottom w:val="0"/>
      <w:divBdr>
        <w:top w:val="none" w:sz="0" w:space="0" w:color="auto"/>
        <w:left w:val="none" w:sz="0" w:space="0" w:color="auto"/>
        <w:bottom w:val="none" w:sz="0" w:space="0" w:color="auto"/>
        <w:right w:val="none" w:sz="0" w:space="0" w:color="auto"/>
      </w:divBdr>
      <w:divsChild>
        <w:div w:id="361633669">
          <w:marLeft w:val="403"/>
          <w:marRight w:val="0"/>
          <w:marTop w:val="0"/>
          <w:marBottom w:val="0"/>
          <w:divBdr>
            <w:top w:val="none" w:sz="0" w:space="0" w:color="auto"/>
            <w:left w:val="none" w:sz="0" w:space="0" w:color="auto"/>
            <w:bottom w:val="none" w:sz="0" w:space="0" w:color="auto"/>
            <w:right w:val="none" w:sz="0" w:space="0" w:color="auto"/>
          </w:divBdr>
        </w:div>
        <w:div w:id="718436854">
          <w:marLeft w:val="403"/>
          <w:marRight w:val="0"/>
          <w:marTop w:val="0"/>
          <w:marBottom w:val="0"/>
          <w:divBdr>
            <w:top w:val="none" w:sz="0" w:space="0" w:color="auto"/>
            <w:left w:val="none" w:sz="0" w:space="0" w:color="auto"/>
            <w:bottom w:val="none" w:sz="0" w:space="0" w:color="auto"/>
            <w:right w:val="none" w:sz="0" w:space="0" w:color="auto"/>
          </w:divBdr>
        </w:div>
        <w:div w:id="1328900814">
          <w:marLeft w:val="403"/>
          <w:marRight w:val="0"/>
          <w:marTop w:val="0"/>
          <w:marBottom w:val="0"/>
          <w:divBdr>
            <w:top w:val="none" w:sz="0" w:space="0" w:color="auto"/>
            <w:left w:val="none" w:sz="0" w:space="0" w:color="auto"/>
            <w:bottom w:val="none" w:sz="0" w:space="0" w:color="auto"/>
            <w:right w:val="none" w:sz="0" w:space="0" w:color="auto"/>
          </w:divBdr>
        </w:div>
        <w:div w:id="923876099">
          <w:marLeft w:val="403"/>
          <w:marRight w:val="0"/>
          <w:marTop w:val="0"/>
          <w:marBottom w:val="0"/>
          <w:divBdr>
            <w:top w:val="none" w:sz="0" w:space="0" w:color="auto"/>
            <w:left w:val="none" w:sz="0" w:space="0" w:color="auto"/>
            <w:bottom w:val="none" w:sz="0" w:space="0" w:color="auto"/>
            <w:right w:val="none" w:sz="0" w:space="0" w:color="auto"/>
          </w:divBdr>
        </w:div>
        <w:div w:id="244656184">
          <w:marLeft w:val="403"/>
          <w:marRight w:val="0"/>
          <w:marTop w:val="0"/>
          <w:marBottom w:val="0"/>
          <w:divBdr>
            <w:top w:val="none" w:sz="0" w:space="0" w:color="auto"/>
            <w:left w:val="none" w:sz="0" w:space="0" w:color="auto"/>
            <w:bottom w:val="none" w:sz="0" w:space="0" w:color="auto"/>
            <w:right w:val="none" w:sz="0" w:space="0" w:color="auto"/>
          </w:divBdr>
        </w:div>
        <w:div w:id="388960312">
          <w:marLeft w:val="403"/>
          <w:marRight w:val="0"/>
          <w:marTop w:val="0"/>
          <w:marBottom w:val="0"/>
          <w:divBdr>
            <w:top w:val="none" w:sz="0" w:space="0" w:color="auto"/>
            <w:left w:val="none" w:sz="0" w:space="0" w:color="auto"/>
            <w:bottom w:val="none" w:sz="0" w:space="0" w:color="auto"/>
            <w:right w:val="none" w:sz="0" w:space="0" w:color="auto"/>
          </w:divBdr>
        </w:div>
      </w:divsChild>
    </w:div>
    <w:div w:id="872154982">
      <w:bodyDiv w:val="1"/>
      <w:marLeft w:val="0"/>
      <w:marRight w:val="0"/>
      <w:marTop w:val="0"/>
      <w:marBottom w:val="0"/>
      <w:divBdr>
        <w:top w:val="none" w:sz="0" w:space="0" w:color="auto"/>
        <w:left w:val="none" w:sz="0" w:space="0" w:color="auto"/>
        <w:bottom w:val="none" w:sz="0" w:space="0" w:color="auto"/>
        <w:right w:val="none" w:sz="0" w:space="0" w:color="auto"/>
      </w:divBdr>
    </w:div>
    <w:div w:id="876117964">
      <w:bodyDiv w:val="1"/>
      <w:marLeft w:val="0"/>
      <w:marRight w:val="0"/>
      <w:marTop w:val="0"/>
      <w:marBottom w:val="0"/>
      <w:divBdr>
        <w:top w:val="none" w:sz="0" w:space="0" w:color="auto"/>
        <w:left w:val="none" w:sz="0" w:space="0" w:color="auto"/>
        <w:bottom w:val="none" w:sz="0" w:space="0" w:color="auto"/>
        <w:right w:val="none" w:sz="0" w:space="0" w:color="auto"/>
      </w:divBdr>
    </w:div>
    <w:div w:id="883367883">
      <w:bodyDiv w:val="1"/>
      <w:marLeft w:val="0"/>
      <w:marRight w:val="0"/>
      <w:marTop w:val="0"/>
      <w:marBottom w:val="0"/>
      <w:divBdr>
        <w:top w:val="none" w:sz="0" w:space="0" w:color="auto"/>
        <w:left w:val="none" w:sz="0" w:space="0" w:color="auto"/>
        <w:bottom w:val="none" w:sz="0" w:space="0" w:color="auto"/>
        <w:right w:val="none" w:sz="0" w:space="0" w:color="auto"/>
      </w:divBdr>
    </w:div>
    <w:div w:id="919680473">
      <w:bodyDiv w:val="1"/>
      <w:marLeft w:val="0"/>
      <w:marRight w:val="0"/>
      <w:marTop w:val="0"/>
      <w:marBottom w:val="0"/>
      <w:divBdr>
        <w:top w:val="none" w:sz="0" w:space="0" w:color="auto"/>
        <w:left w:val="none" w:sz="0" w:space="0" w:color="auto"/>
        <w:bottom w:val="none" w:sz="0" w:space="0" w:color="auto"/>
        <w:right w:val="none" w:sz="0" w:space="0" w:color="auto"/>
      </w:divBdr>
    </w:div>
    <w:div w:id="927467399">
      <w:bodyDiv w:val="1"/>
      <w:marLeft w:val="0"/>
      <w:marRight w:val="0"/>
      <w:marTop w:val="0"/>
      <w:marBottom w:val="0"/>
      <w:divBdr>
        <w:top w:val="none" w:sz="0" w:space="0" w:color="auto"/>
        <w:left w:val="none" w:sz="0" w:space="0" w:color="auto"/>
        <w:bottom w:val="none" w:sz="0" w:space="0" w:color="auto"/>
        <w:right w:val="none" w:sz="0" w:space="0" w:color="auto"/>
      </w:divBdr>
      <w:divsChild>
        <w:div w:id="350498583">
          <w:marLeft w:val="1037"/>
          <w:marRight w:val="0"/>
          <w:marTop w:val="0"/>
          <w:marBottom w:val="0"/>
          <w:divBdr>
            <w:top w:val="none" w:sz="0" w:space="0" w:color="auto"/>
            <w:left w:val="none" w:sz="0" w:space="0" w:color="auto"/>
            <w:bottom w:val="none" w:sz="0" w:space="0" w:color="auto"/>
            <w:right w:val="none" w:sz="0" w:space="0" w:color="auto"/>
          </w:divBdr>
        </w:div>
        <w:div w:id="908078859">
          <w:marLeft w:val="1037"/>
          <w:marRight w:val="0"/>
          <w:marTop w:val="0"/>
          <w:marBottom w:val="0"/>
          <w:divBdr>
            <w:top w:val="none" w:sz="0" w:space="0" w:color="auto"/>
            <w:left w:val="none" w:sz="0" w:space="0" w:color="auto"/>
            <w:bottom w:val="none" w:sz="0" w:space="0" w:color="auto"/>
            <w:right w:val="none" w:sz="0" w:space="0" w:color="auto"/>
          </w:divBdr>
        </w:div>
        <w:div w:id="420151487">
          <w:marLeft w:val="1037"/>
          <w:marRight w:val="0"/>
          <w:marTop w:val="0"/>
          <w:marBottom w:val="0"/>
          <w:divBdr>
            <w:top w:val="none" w:sz="0" w:space="0" w:color="auto"/>
            <w:left w:val="none" w:sz="0" w:space="0" w:color="auto"/>
            <w:bottom w:val="none" w:sz="0" w:space="0" w:color="auto"/>
            <w:right w:val="none" w:sz="0" w:space="0" w:color="auto"/>
          </w:divBdr>
        </w:div>
      </w:divsChild>
    </w:div>
    <w:div w:id="949124352">
      <w:bodyDiv w:val="1"/>
      <w:marLeft w:val="0"/>
      <w:marRight w:val="0"/>
      <w:marTop w:val="0"/>
      <w:marBottom w:val="0"/>
      <w:divBdr>
        <w:top w:val="none" w:sz="0" w:space="0" w:color="auto"/>
        <w:left w:val="none" w:sz="0" w:space="0" w:color="auto"/>
        <w:bottom w:val="none" w:sz="0" w:space="0" w:color="auto"/>
        <w:right w:val="none" w:sz="0" w:space="0" w:color="auto"/>
      </w:divBdr>
      <w:divsChild>
        <w:div w:id="106194095">
          <w:marLeft w:val="547"/>
          <w:marRight w:val="0"/>
          <w:marTop w:val="0"/>
          <w:marBottom w:val="0"/>
          <w:divBdr>
            <w:top w:val="none" w:sz="0" w:space="0" w:color="auto"/>
            <w:left w:val="none" w:sz="0" w:space="0" w:color="auto"/>
            <w:bottom w:val="none" w:sz="0" w:space="0" w:color="auto"/>
            <w:right w:val="none" w:sz="0" w:space="0" w:color="auto"/>
          </w:divBdr>
        </w:div>
        <w:div w:id="1732460195">
          <w:marLeft w:val="547"/>
          <w:marRight w:val="0"/>
          <w:marTop w:val="0"/>
          <w:marBottom w:val="0"/>
          <w:divBdr>
            <w:top w:val="none" w:sz="0" w:space="0" w:color="auto"/>
            <w:left w:val="none" w:sz="0" w:space="0" w:color="auto"/>
            <w:bottom w:val="none" w:sz="0" w:space="0" w:color="auto"/>
            <w:right w:val="none" w:sz="0" w:space="0" w:color="auto"/>
          </w:divBdr>
        </w:div>
        <w:div w:id="362052041">
          <w:marLeft w:val="547"/>
          <w:marRight w:val="0"/>
          <w:marTop w:val="0"/>
          <w:marBottom w:val="0"/>
          <w:divBdr>
            <w:top w:val="none" w:sz="0" w:space="0" w:color="auto"/>
            <w:left w:val="none" w:sz="0" w:space="0" w:color="auto"/>
            <w:bottom w:val="none" w:sz="0" w:space="0" w:color="auto"/>
            <w:right w:val="none" w:sz="0" w:space="0" w:color="auto"/>
          </w:divBdr>
        </w:div>
      </w:divsChild>
    </w:div>
    <w:div w:id="981930001">
      <w:bodyDiv w:val="1"/>
      <w:marLeft w:val="0"/>
      <w:marRight w:val="0"/>
      <w:marTop w:val="0"/>
      <w:marBottom w:val="0"/>
      <w:divBdr>
        <w:top w:val="none" w:sz="0" w:space="0" w:color="auto"/>
        <w:left w:val="none" w:sz="0" w:space="0" w:color="auto"/>
        <w:bottom w:val="none" w:sz="0" w:space="0" w:color="auto"/>
        <w:right w:val="none" w:sz="0" w:space="0" w:color="auto"/>
      </w:divBdr>
    </w:div>
    <w:div w:id="990326210">
      <w:bodyDiv w:val="1"/>
      <w:marLeft w:val="0"/>
      <w:marRight w:val="0"/>
      <w:marTop w:val="0"/>
      <w:marBottom w:val="0"/>
      <w:divBdr>
        <w:top w:val="none" w:sz="0" w:space="0" w:color="auto"/>
        <w:left w:val="none" w:sz="0" w:space="0" w:color="auto"/>
        <w:bottom w:val="none" w:sz="0" w:space="0" w:color="auto"/>
        <w:right w:val="none" w:sz="0" w:space="0" w:color="auto"/>
      </w:divBdr>
    </w:div>
    <w:div w:id="1025980395">
      <w:bodyDiv w:val="1"/>
      <w:marLeft w:val="0"/>
      <w:marRight w:val="0"/>
      <w:marTop w:val="0"/>
      <w:marBottom w:val="0"/>
      <w:divBdr>
        <w:top w:val="none" w:sz="0" w:space="0" w:color="auto"/>
        <w:left w:val="none" w:sz="0" w:space="0" w:color="auto"/>
        <w:bottom w:val="none" w:sz="0" w:space="0" w:color="auto"/>
        <w:right w:val="none" w:sz="0" w:space="0" w:color="auto"/>
      </w:divBdr>
    </w:div>
    <w:div w:id="1040207122">
      <w:bodyDiv w:val="1"/>
      <w:marLeft w:val="0"/>
      <w:marRight w:val="0"/>
      <w:marTop w:val="0"/>
      <w:marBottom w:val="0"/>
      <w:divBdr>
        <w:top w:val="none" w:sz="0" w:space="0" w:color="auto"/>
        <w:left w:val="none" w:sz="0" w:space="0" w:color="auto"/>
        <w:bottom w:val="none" w:sz="0" w:space="0" w:color="auto"/>
        <w:right w:val="none" w:sz="0" w:space="0" w:color="auto"/>
      </w:divBdr>
    </w:div>
    <w:div w:id="1072849838">
      <w:bodyDiv w:val="1"/>
      <w:marLeft w:val="0"/>
      <w:marRight w:val="0"/>
      <w:marTop w:val="0"/>
      <w:marBottom w:val="0"/>
      <w:divBdr>
        <w:top w:val="none" w:sz="0" w:space="0" w:color="auto"/>
        <w:left w:val="none" w:sz="0" w:space="0" w:color="auto"/>
        <w:bottom w:val="none" w:sz="0" w:space="0" w:color="auto"/>
        <w:right w:val="none" w:sz="0" w:space="0" w:color="auto"/>
      </w:divBdr>
    </w:div>
    <w:div w:id="1078287062">
      <w:bodyDiv w:val="1"/>
      <w:marLeft w:val="0"/>
      <w:marRight w:val="0"/>
      <w:marTop w:val="0"/>
      <w:marBottom w:val="0"/>
      <w:divBdr>
        <w:top w:val="none" w:sz="0" w:space="0" w:color="auto"/>
        <w:left w:val="none" w:sz="0" w:space="0" w:color="auto"/>
        <w:bottom w:val="none" w:sz="0" w:space="0" w:color="auto"/>
        <w:right w:val="none" w:sz="0" w:space="0" w:color="auto"/>
      </w:divBdr>
    </w:div>
    <w:div w:id="1097292383">
      <w:bodyDiv w:val="1"/>
      <w:marLeft w:val="0"/>
      <w:marRight w:val="0"/>
      <w:marTop w:val="0"/>
      <w:marBottom w:val="0"/>
      <w:divBdr>
        <w:top w:val="none" w:sz="0" w:space="0" w:color="auto"/>
        <w:left w:val="none" w:sz="0" w:space="0" w:color="auto"/>
        <w:bottom w:val="none" w:sz="0" w:space="0" w:color="auto"/>
        <w:right w:val="none" w:sz="0" w:space="0" w:color="auto"/>
      </w:divBdr>
    </w:div>
    <w:div w:id="1100956384">
      <w:bodyDiv w:val="1"/>
      <w:marLeft w:val="0"/>
      <w:marRight w:val="0"/>
      <w:marTop w:val="0"/>
      <w:marBottom w:val="0"/>
      <w:divBdr>
        <w:top w:val="none" w:sz="0" w:space="0" w:color="auto"/>
        <w:left w:val="none" w:sz="0" w:space="0" w:color="auto"/>
        <w:bottom w:val="none" w:sz="0" w:space="0" w:color="auto"/>
        <w:right w:val="none" w:sz="0" w:space="0" w:color="auto"/>
      </w:divBdr>
    </w:div>
    <w:div w:id="1144473537">
      <w:bodyDiv w:val="1"/>
      <w:marLeft w:val="0"/>
      <w:marRight w:val="0"/>
      <w:marTop w:val="0"/>
      <w:marBottom w:val="0"/>
      <w:divBdr>
        <w:top w:val="none" w:sz="0" w:space="0" w:color="auto"/>
        <w:left w:val="none" w:sz="0" w:space="0" w:color="auto"/>
        <w:bottom w:val="none" w:sz="0" w:space="0" w:color="auto"/>
        <w:right w:val="none" w:sz="0" w:space="0" w:color="auto"/>
      </w:divBdr>
    </w:div>
    <w:div w:id="1210146019">
      <w:bodyDiv w:val="1"/>
      <w:marLeft w:val="0"/>
      <w:marRight w:val="0"/>
      <w:marTop w:val="0"/>
      <w:marBottom w:val="0"/>
      <w:divBdr>
        <w:top w:val="none" w:sz="0" w:space="0" w:color="auto"/>
        <w:left w:val="none" w:sz="0" w:space="0" w:color="auto"/>
        <w:bottom w:val="none" w:sz="0" w:space="0" w:color="auto"/>
        <w:right w:val="none" w:sz="0" w:space="0" w:color="auto"/>
      </w:divBdr>
    </w:div>
    <w:div w:id="1240672838">
      <w:bodyDiv w:val="1"/>
      <w:marLeft w:val="0"/>
      <w:marRight w:val="0"/>
      <w:marTop w:val="0"/>
      <w:marBottom w:val="0"/>
      <w:divBdr>
        <w:top w:val="none" w:sz="0" w:space="0" w:color="auto"/>
        <w:left w:val="none" w:sz="0" w:space="0" w:color="auto"/>
        <w:bottom w:val="none" w:sz="0" w:space="0" w:color="auto"/>
        <w:right w:val="none" w:sz="0" w:space="0" w:color="auto"/>
      </w:divBdr>
    </w:div>
    <w:div w:id="1272666461">
      <w:bodyDiv w:val="1"/>
      <w:marLeft w:val="0"/>
      <w:marRight w:val="0"/>
      <w:marTop w:val="0"/>
      <w:marBottom w:val="0"/>
      <w:divBdr>
        <w:top w:val="none" w:sz="0" w:space="0" w:color="auto"/>
        <w:left w:val="none" w:sz="0" w:space="0" w:color="auto"/>
        <w:bottom w:val="none" w:sz="0" w:space="0" w:color="auto"/>
        <w:right w:val="none" w:sz="0" w:space="0" w:color="auto"/>
      </w:divBdr>
    </w:div>
    <w:div w:id="1289700928">
      <w:bodyDiv w:val="1"/>
      <w:marLeft w:val="0"/>
      <w:marRight w:val="0"/>
      <w:marTop w:val="0"/>
      <w:marBottom w:val="0"/>
      <w:divBdr>
        <w:top w:val="none" w:sz="0" w:space="0" w:color="auto"/>
        <w:left w:val="none" w:sz="0" w:space="0" w:color="auto"/>
        <w:bottom w:val="none" w:sz="0" w:space="0" w:color="auto"/>
        <w:right w:val="none" w:sz="0" w:space="0" w:color="auto"/>
      </w:divBdr>
      <w:divsChild>
        <w:div w:id="1077629424">
          <w:marLeft w:val="360"/>
          <w:marRight w:val="0"/>
          <w:marTop w:val="200"/>
          <w:marBottom w:val="0"/>
          <w:divBdr>
            <w:top w:val="none" w:sz="0" w:space="0" w:color="auto"/>
            <w:left w:val="none" w:sz="0" w:space="0" w:color="auto"/>
            <w:bottom w:val="none" w:sz="0" w:space="0" w:color="auto"/>
            <w:right w:val="none" w:sz="0" w:space="0" w:color="auto"/>
          </w:divBdr>
        </w:div>
        <w:div w:id="2102557279">
          <w:marLeft w:val="360"/>
          <w:marRight w:val="0"/>
          <w:marTop w:val="200"/>
          <w:marBottom w:val="0"/>
          <w:divBdr>
            <w:top w:val="none" w:sz="0" w:space="0" w:color="auto"/>
            <w:left w:val="none" w:sz="0" w:space="0" w:color="auto"/>
            <w:bottom w:val="none" w:sz="0" w:space="0" w:color="auto"/>
            <w:right w:val="none" w:sz="0" w:space="0" w:color="auto"/>
          </w:divBdr>
        </w:div>
        <w:div w:id="994723433">
          <w:marLeft w:val="360"/>
          <w:marRight w:val="0"/>
          <w:marTop w:val="200"/>
          <w:marBottom w:val="0"/>
          <w:divBdr>
            <w:top w:val="none" w:sz="0" w:space="0" w:color="auto"/>
            <w:left w:val="none" w:sz="0" w:space="0" w:color="auto"/>
            <w:bottom w:val="none" w:sz="0" w:space="0" w:color="auto"/>
            <w:right w:val="none" w:sz="0" w:space="0" w:color="auto"/>
          </w:divBdr>
        </w:div>
      </w:divsChild>
    </w:div>
    <w:div w:id="1350982921">
      <w:bodyDiv w:val="1"/>
      <w:marLeft w:val="0"/>
      <w:marRight w:val="0"/>
      <w:marTop w:val="0"/>
      <w:marBottom w:val="0"/>
      <w:divBdr>
        <w:top w:val="none" w:sz="0" w:space="0" w:color="auto"/>
        <w:left w:val="none" w:sz="0" w:space="0" w:color="auto"/>
        <w:bottom w:val="none" w:sz="0" w:space="0" w:color="auto"/>
        <w:right w:val="none" w:sz="0" w:space="0" w:color="auto"/>
      </w:divBdr>
    </w:div>
    <w:div w:id="1366757194">
      <w:bodyDiv w:val="1"/>
      <w:marLeft w:val="0"/>
      <w:marRight w:val="0"/>
      <w:marTop w:val="0"/>
      <w:marBottom w:val="0"/>
      <w:divBdr>
        <w:top w:val="none" w:sz="0" w:space="0" w:color="auto"/>
        <w:left w:val="none" w:sz="0" w:space="0" w:color="auto"/>
        <w:bottom w:val="none" w:sz="0" w:space="0" w:color="auto"/>
        <w:right w:val="none" w:sz="0" w:space="0" w:color="auto"/>
      </w:divBdr>
    </w:div>
    <w:div w:id="1371879291">
      <w:bodyDiv w:val="1"/>
      <w:marLeft w:val="0"/>
      <w:marRight w:val="0"/>
      <w:marTop w:val="0"/>
      <w:marBottom w:val="0"/>
      <w:divBdr>
        <w:top w:val="none" w:sz="0" w:space="0" w:color="auto"/>
        <w:left w:val="none" w:sz="0" w:space="0" w:color="auto"/>
        <w:bottom w:val="none" w:sz="0" w:space="0" w:color="auto"/>
        <w:right w:val="none" w:sz="0" w:space="0" w:color="auto"/>
      </w:divBdr>
    </w:div>
    <w:div w:id="1382292860">
      <w:bodyDiv w:val="1"/>
      <w:marLeft w:val="0"/>
      <w:marRight w:val="0"/>
      <w:marTop w:val="0"/>
      <w:marBottom w:val="0"/>
      <w:divBdr>
        <w:top w:val="none" w:sz="0" w:space="0" w:color="auto"/>
        <w:left w:val="none" w:sz="0" w:space="0" w:color="auto"/>
        <w:bottom w:val="none" w:sz="0" w:space="0" w:color="auto"/>
        <w:right w:val="none" w:sz="0" w:space="0" w:color="auto"/>
      </w:divBdr>
    </w:div>
    <w:div w:id="1448818823">
      <w:bodyDiv w:val="1"/>
      <w:marLeft w:val="0"/>
      <w:marRight w:val="0"/>
      <w:marTop w:val="0"/>
      <w:marBottom w:val="0"/>
      <w:divBdr>
        <w:top w:val="none" w:sz="0" w:space="0" w:color="auto"/>
        <w:left w:val="none" w:sz="0" w:space="0" w:color="auto"/>
        <w:bottom w:val="none" w:sz="0" w:space="0" w:color="auto"/>
        <w:right w:val="none" w:sz="0" w:space="0" w:color="auto"/>
      </w:divBdr>
    </w:div>
    <w:div w:id="1452280743">
      <w:bodyDiv w:val="1"/>
      <w:marLeft w:val="0"/>
      <w:marRight w:val="0"/>
      <w:marTop w:val="0"/>
      <w:marBottom w:val="0"/>
      <w:divBdr>
        <w:top w:val="none" w:sz="0" w:space="0" w:color="auto"/>
        <w:left w:val="none" w:sz="0" w:space="0" w:color="auto"/>
        <w:bottom w:val="none" w:sz="0" w:space="0" w:color="auto"/>
        <w:right w:val="none" w:sz="0" w:space="0" w:color="auto"/>
      </w:divBdr>
    </w:div>
    <w:div w:id="1477642544">
      <w:bodyDiv w:val="1"/>
      <w:marLeft w:val="0"/>
      <w:marRight w:val="0"/>
      <w:marTop w:val="0"/>
      <w:marBottom w:val="0"/>
      <w:divBdr>
        <w:top w:val="none" w:sz="0" w:space="0" w:color="auto"/>
        <w:left w:val="none" w:sz="0" w:space="0" w:color="auto"/>
        <w:bottom w:val="none" w:sz="0" w:space="0" w:color="auto"/>
        <w:right w:val="none" w:sz="0" w:space="0" w:color="auto"/>
      </w:divBdr>
    </w:div>
    <w:div w:id="1534416282">
      <w:bodyDiv w:val="1"/>
      <w:marLeft w:val="0"/>
      <w:marRight w:val="0"/>
      <w:marTop w:val="0"/>
      <w:marBottom w:val="0"/>
      <w:divBdr>
        <w:top w:val="none" w:sz="0" w:space="0" w:color="auto"/>
        <w:left w:val="none" w:sz="0" w:space="0" w:color="auto"/>
        <w:bottom w:val="none" w:sz="0" w:space="0" w:color="auto"/>
        <w:right w:val="none" w:sz="0" w:space="0" w:color="auto"/>
      </w:divBdr>
    </w:div>
    <w:div w:id="1566600897">
      <w:bodyDiv w:val="1"/>
      <w:marLeft w:val="0"/>
      <w:marRight w:val="0"/>
      <w:marTop w:val="0"/>
      <w:marBottom w:val="0"/>
      <w:divBdr>
        <w:top w:val="none" w:sz="0" w:space="0" w:color="auto"/>
        <w:left w:val="none" w:sz="0" w:space="0" w:color="auto"/>
        <w:bottom w:val="none" w:sz="0" w:space="0" w:color="auto"/>
        <w:right w:val="none" w:sz="0" w:space="0" w:color="auto"/>
      </w:divBdr>
      <w:divsChild>
        <w:div w:id="829371471">
          <w:marLeft w:val="1037"/>
          <w:marRight w:val="0"/>
          <w:marTop w:val="0"/>
          <w:marBottom w:val="0"/>
          <w:divBdr>
            <w:top w:val="none" w:sz="0" w:space="0" w:color="auto"/>
            <w:left w:val="none" w:sz="0" w:space="0" w:color="auto"/>
            <w:bottom w:val="none" w:sz="0" w:space="0" w:color="auto"/>
            <w:right w:val="none" w:sz="0" w:space="0" w:color="auto"/>
          </w:divBdr>
        </w:div>
        <w:div w:id="1298336227">
          <w:marLeft w:val="1037"/>
          <w:marRight w:val="0"/>
          <w:marTop w:val="0"/>
          <w:marBottom w:val="0"/>
          <w:divBdr>
            <w:top w:val="none" w:sz="0" w:space="0" w:color="auto"/>
            <w:left w:val="none" w:sz="0" w:space="0" w:color="auto"/>
            <w:bottom w:val="none" w:sz="0" w:space="0" w:color="auto"/>
            <w:right w:val="none" w:sz="0" w:space="0" w:color="auto"/>
          </w:divBdr>
        </w:div>
      </w:divsChild>
    </w:div>
    <w:div w:id="1570535362">
      <w:bodyDiv w:val="1"/>
      <w:marLeft w:val="0"/>
      <w:marRight w:val="0"/>
      <w:marTop w:val="0"/>
      <w:marBottom w:val="0"/>
      <w:divBdr>
        <w:top w:val="none" w:sz="0" w:space="0" w:color="auto"/>
        <w:left w:val="none" w:sz="0" w:space="0" w:color="auto"/>
        <w:bottom w:val="none" w:sz="0" w:space="0" w:color="auto"/>
        <w:right w:val="none" w:sz="0" w:space="0" w:color="auto"/>
      </w:divBdr>
    </w:div>
    <w:div w:id="1575116534">
      <w:bodyDiv w:val="1"/>
      <w:marLeft w:val="0"/>
      <w:marRight w:val="0"/>
      <w:marTop w:val="0"/>
      <w:marBottom w:val="0"/>
      <w:divBdr>
        <w:top w:val="none" w:sz="0" w:space="0" w:color="auto"/>
        <w:left w:val="none" w:sz="0" w:space="0" w:color="auto"/>
        <w:bottom w:val="none" w:sz="0" w:space="0" w:color="auto"/>
        <w:right w:val="none" w:sz="0" w:space="0" w:color="auto"/>
      </w:divBdr>
    </w:div>
    <w:div w:id="1619868703">
      <w:bodyDiv w:val="1"/>
      <w:marLeft w:val="0"/>
      <w:marRight w:val="0"/>
      <w:marTop w:val="0"/>
      <w:marBottom w:val="0"/>
      <w:divBdr>
        <w:top w:val="none" w:sz="0" w:space="0" w:color="auto"/>
        <w:left w:val="none" w:sz="0" w:space="0" w:color="auto"/>
        <w:bottom w:val="none" w:sz="0" w:space="0" w:color="auto"/>
        <w:right w:val="none" w:sz="0" w:space="0" w:color="auto"/>
      </w:divBdr>
      <w:divsChild>
        <w:div w:id="1273174488">
          <w:marLeft w:val="360"/>
          <w:marRight w:val="0"/>
          <w:marTop w:val="200"/>
          <w:marBottom w:val="0"/>
          <w:divBdr>
            <w:top w:val="none" w:sz="0" w:space="0" w:color="auto"/>
            <w:left w:val="none" w:sz="0" w:space="0" w:color="auto"/>
            <w:bottom w:val="none" w:sz="0" w:space="0" w:color="auto"/>
            <w:right w:val="none" w:sz="0" w:space="0" w:color="auto"/>
          </w:divBdr>
        </w:div>
        <w:div w:id="135489683">
          <w:marLeft w:val="360"/>
          <w:marRight w:val="0"/>
          <w:marTop w:val="200"/>
          <w:marBottom w:val="0"/>
          <w:divBdr>
            <w:top w:val="none" w:sz="0" w:space="0" w:color="auto"/>
            <w:left w:val="none" w:sz="0" w:space="0" w:color="auto"/>
            <w:bottom w:val="none" w:sz="0" w:space="0" w:color="auto"/>
            <w:right w:val="none" w:sz="0" w:space="0" w:color="auto"/>
          </w:divBdr>
        </w:div>
        <w:div w:id="1801995999">
          <w:marLeft w:val="360"/>
          <w:marRight w:val="0"/>
          <w:marTop w:val="200"/>
          <w:marBottom w:val="0"/>
          <w:divBdr>
            <w:top w:val="none" w:sz="0" w:space="0" w:color="auto"/>
            <w:left w:val="none" w:sz="0" w:space="0" w:color="auto"/>
            <w:bottom w:val="none" w:sz="0" w:space="0" w:color="auto"/>
            <w:right w:val="none" w:sz="0" w:space="0" w:color="auto"/>
          </w:divBdr>
        </w:div>
        <w:div w:id="586809748">
          <w:marLeft w:val="1080"/>
          <w:marRight w:val="0"/>
          <w:marTop w:val="100"/>
          <w:marBottom w:val="0"/>
          <w:divBdr>
            <w:top w:val="none" w:sz="0" w:space="0" w:color="auto"/>
            <w:left w:val="none" w:sz="0" w:space="0" w:color="auto"/>
            <w:bottom w:val="none" w:sz="0" w:space="0" w:color="auto"/>
            <w:right w:val="none" w:sz="0" w:space="0" w:color="auto"/>
          </w:divBdr>
        </w:div>
        <w:div w:id="713189813">
          <w:marLeft w:val="1080"/>
          <w:marRight w:val="0"/>
          <w:marTop w:val="100"/>
          <w:marBottom w:val="0"/>
          <w:divBdr>
            <w:top w:val="none" w:sz="0" w:space="0" w:color="auto"/>
            <w:left w:val="none" w:sz="0" w:space="0" w:color="auto"/>
            <w:bottom w:val="none" w:sz="0" w:space="0" w:color="auto"/>
            <w:right w:val="none" w:sz="0" w:space="0" w:color="auto"/>
          </w:divBdr>
        </w:div>
        <w:div w:id="1028677999">
          <w:marLeft w:val="1080"/>
          <w:marRight w:val="0"/>
          <w:marTop w:val="100"/>
          <w:marBottom w:val="0"/>
          <w:divBdr>
            <w:top w:val="none" w:sz="0" w:space="0" w:color="auto"/>
            <w:left w:val="none" w:sz="0" w:space="0" w:color="auto"/>
            <w:bottom w:val="none" w:sz="0" w:space="0" w:color="auto"/>
            <w:right w:val="none" w:sz="0" w:space="0" w:color="auto"/>
          </w:divBdr>
        </w:div>
        <w:div w:id="1494836567">
          <w:marLeft w:val="1080"/>
          <w:marRight w:val="0"/>
          <w:marTop w:val="100"/>
          <w:marBottom w:val="0"/>
          <w:divBdr>
            <w:top w:val="none" w:sz="0" w:space="0" w:color="auto"/>
            <w:left w:val="none" w:sz="0" w:space="0" w:color="auto"/>
            <w:bottom w:val="none" w:sz="0" w:space="0" w:color="auto"/>
            <w:right w:val="none" w:sz="0" w:space="0" w:color="auto"/>
          </w:divBdr>
        </w:div>
        <w:div w:id="1605070113">
          <w:marLeft w:val="1080"/>
          <w:marRight w:val="0"/>
          <w:marTop w:val="100"/>
          <w:marBottom w:val="0"/>
          <w:divBdr>
            <w:top w:val="none" w:sz="0" w:space="0" w:color="auto"/>
            <w:left w:val="none" w:sz="0" w:space="0" w:color="auto"/>
            <w:bottom w:val="none" w:sz="0" w:space="0" w:color="auto"/>
            <w:right w:val="none" w:sz="0" w:space="0" w:color="auto"/>
          </w:divBdr>
        </w:div>
        <w:div w:id="1380591267">
          <w:marLeft w:val="1080"/>
          <w:marRight w:val="0"/>
          <w:marTop w:val="100"/>
          <w:marBottom w:val="0"/>
          <w:divBdr>
            <w:top w:val="none" w:sz="0" w:space="0" w:color="auto"/>
            <w:left w:val="none" w:sz="0" w:space="0" w:color="auto"/>
            <w:bottom w:val="none" w:sz="0" w:space="0" w:color="auto"/>
            <w:right w:val="none" w:sz="0" w:space="0" w:color="auto"/>
          </w:divBdr>
        </w:div>
        <w:div w:id="857809971">
          <w:marLeft w:val="1080"/>
          <w:marRight w:val="0"/>
          <w:marTop w:val="100"/>
          <w:marBottom w:val="0"/>
          <w:divBdr>
            <w:top w:val="none" w:sz="0" w:space="0" w:color="auto"/>
            <w:left w:val="none" w:sz="0" w:space="0" w:color="auto"/>
            <w:bottom w:val="none" w:sz="0" w:space="0" w:color="auto"/>
            <w:right w:val="none" w:sz="0" w:space="0" w:color="auto"/>
          </w:divBdr>
        </w:div>
        <w:div w:id="1899170546">
          <w:marLeft w:val="1080"/>
          <w:marRight w:val="0"/>
          <w:marTop w:val="100"/>
          <w:marBottom w:val="0"/>
          <w:divBdr>
            <w:top w:val="none" w:sz="0" w:space="0" w:color="auto"/>
            <w:left w:val="none" w:sz="0" w:space="0" w:color="auto"/>
            <w:bottom w:val="none" w:sz="0" w:space="0" w:color="auto"/>
            <w:right w:val="none" w:sz="0" w:space="0" w:color="auto"/>
          </w:divBdr>
        </w:div>
      </w:divsChild>
    </w:div>
    <w:div w:id="1627472000">
      <w:bodyDiv w:val="1"/>
      <w:marLeft w:val="0"/>
      <w:marRight w:val="0"/>
      <w:marTop w:val="0"/>
      <w:marBottom w:val="0"/>
      <w:divBdr>
        <w:top w:val="none" w:sz="0" w:space="0" w:color="auto"/>
        <w:left w:val="none" w:sz="0" w:space="0" w:color="auto"/>
        <w:bottom w:val="none" w:sz="0" w:space="0" w:color="auto"/>
        <w:right w:val="none" w:sz="0" w:space="0" w:color="auto"/>
      </w:divBdr>
    </w:div>
    <w:div w:id="1638339228">
      <w:bodyDiv w:val="1"/>
      <w:marLeft w:val="0"/>
      <w:marRight w:val="0"/>
      <w:marTop w:val="0"/>
      <w:marBottom w:val="0"/>
      <w:divBdr>
        <w:top w:val="none" w:sz="0" w:space="0" w:color="auto"/>
        <w:left w:val="none" w:sz="0" w:space="0" w:color="auto"/>
        <w:bottom w:val="none" w:sz="0" w:space="0" w:color="auto"/>
        <w:right w:val="none" w:sz="0" w:space="0" w:color="auto"/>
      </w:divBdr>
    </w:div>
    <w:div w:id="1683972797">
      <w:bodyDiv w:val="1"/>
      <w:marLeft w:val="0"/>
      <w:marRight w:val="0"/>
      <w:marTop w:val="0"/>
      <w:marBottom w:val="0"/>
      <w:divBdr>
        <w:top w:val="none" w:sz="0" w:space="0" w:color="auto"/>
        <w:left w:val="none" w:sz="0" w:space="0" w:color="auto"/>
        <w:bottom w:val="none" w:sz="0" w:space="0" w:color="auto"/>
        <w:right w:val="none" w:sz="0" w:space="0" w:color="auto"/>
      </w:divBdr>
    </w:div>
    <w:div w:id="1691562169">
      <w:bodyDiv w:val="1"/>
      <w:marLeft w:val="0"/>
      <w:marRight w:val="0"/>
      <w:marTop w:val="0"/>
      <w:marBottom w:val="0"/>
      <w:divBdr>
        <w:top w:val="none" w:sz="0" w:space="0" w:color="auto"/>
        <w:left w:val="none" w:sz="0" w:space="0" w:color="auto"/>
        <w:bottom w:val="none" w:sz="0" w:space="0" w:color="auto"/>
        <w:right w:val="none" w:sz="0" w:space="0" w:color="auto"/>
      </w:divBdr>
    </w:div>
    <w:div w:id="1721242422">
      <w:bodyDiv w:val="1"/>
      <w:marLeft w:val="0"/>
      <w:marRight w:val="0"/>
      <w:marTop w:val="0"/>
      <w:marBottom w:val="0"/>
      <w:divBdr>
        <w:top w:val="none" w:sz="0" w:space="0" w:color="auto"/>
        <w:left w:val="none" w:sz="0" w:space="0" w:color="auto"/>
        <w:bottom w:val="none" w:sz="0" w:space="0" w:color="auto"/>
        <w:right w:val="none" w:sz="0" w:space="0" w:color="auto"/>
      </w:divBdr>
    </w:div>
    <w:div w:id="1736196572">
      <w:bodyDiv w:val="1"/>
      <w:marLeft w:val="0"/>
      <w:marRight w:val="0"/>
      <w:marTop w:val="0"/>
      <w:marBottom w:val="0"/>
      <w:divBdr>
        <w:top w:val="none" w:sz="0" w:space="0" w:color="auto"/>
        <w:left w:val="none" w:sz="0" w:space="0" w:color="auto"/>
        <w:bottom w:val="none" w:sz="0" w:space="0" w:color="auto"/>
        <w:right w:val="none" w:sz="0" w:space="0" w:color="auto"/>
      </w:divBdr>
    </w:div>
    <w:div w:id="1744713759">
      <w:bodyDiv w:val="1"/>
      <w:marLeft w:val="0"/>
      <w:marRight w:val="0"/>
      <w:marTop w:val="0"/>
      <w:marBottom w:val="0"/>
      <w:divBdr>
        <w:top w:val="none" w:sz="0" w:space="0" w:color="auto"/>
        <w:left w:val="none" w:sz="0" w:space="0" w:color="auto"/>
        <w:bottom w:val="none" w:sz="0" w:space="0" w:color="auto"/>
        <w:right w:val="none" w:sz="0" w:space="0" w:color="auto"/>
      </w:divBdr>
    </w:div>
    <w:div w:id="1756585335">
      <w:bodyDiv w:val="1"/>
      <w:marLeft w:val="0"/>
      <w:marRight w:val="0"/>
      <w:marTop w:val="0"/>
      <w:marBottom w:val="0"/>
      <w:divBdr>
        <w:top w:val="none" w:sz="0" w:space="0" w:color="auto"/>
        <w:left w:val="none" w:sz="0" w:space="0" w:color="auto"/>
        <w:bottom w:val="none" w:sz="0" w:space="0" w:color="auto"/>
        <w:right w:val="none" w:sz="0" w:space="0" w:color="auto"/>
      </w:divBdr>
    </w:div>
    <w:div w:id="1766612498">
      <w:bodyDiv w:val="1"/>
      <w:marLeft w:val="0"/>
      <w:marRight w:val="0"/>
      <w:marTop w:val="0"/>
      <w:marBottom w:val="0"/>
      <w:divBdr>
        <w:top w:val="none" w:sz="0" w:space="0" w:color="auto"/>
        <w:left w:val="none" w:sz="0" w:space="0" w:color="auto"/>
        <w:bottom w:val="none" w:sz="0" w:space="0" w:color="auto"/>
        <w:right w:val="none" w:sz="0" w:space="0" w:color="auto"/>
      </w:divBdr>
    </w:div>
    <w:div w:id="1776049061">
      <w:bodyDiv w:val="1"/>
      <w:marLeft w:val="0"/>
      <w:marRight w:val="0"/>
      <w:marTop w:val="0"/>
      <w:marBottom w:val="0"/>
      <w:divBdr>
        <w:top w:val="none" w:sz="0" w:space="0" w:color="auto"/>
        <w:left w:val="none" w:sz="0" w:space="0" w:color="auto"/>
        <w:bottom w:val="none" w:sz="0" w:space="0" w:color="auto"/>
        <w:right w:val="none" w:sz="0" w:space="0" w:color="auto"/>
      </w:divBdr>
    </w:div>
    <w:div w:id="1803182922">
      <w:bodyDiv w:val="1"/>
      <w:marLeft w:val="0"/>
      <w:marRight w:val="0"/>
      <w:marTop w:val="0"/>
      <w:marBottom w:val="0"/>
      <w:divBdr>
        <w:top w:val="none" w:sz="0" w:space="0" w:color="auto"/>
        <w:left w:val="none" w:sz="0" w:space="0" w:color="auto"/>
        <w:bottom w:val="none" w:sz="0" w:space="0" w:color="auto"/>
        <w:right w:val="none" w:sz="0" w:space="0" w:color="auto"/>
      </w:divBdr>
    </w:div>
    <w:div w:id="1829009032">
      <w:bodyDiv w:val="1"/>
      <w:marLeft w:val="0"/>
      <w:marRight w:val="0"/>
      <w:marTop w:val="0"/>
      <w:marBottom w:val="0"/>
      <w:divBdr>
        <w:top w:val="none" w:sz="0" w:space="0" w:color="auto"/>
        <w:left w:val="none" w:sz="0" w:space="0" w:color="auto"/>
        <w:bottom w:val="none" w:sz="0" w:space="0" w:color="auto"/>
        <w:right w:val="none" w:sz="0" w:space="0" w:color="auto"/>
      </w:divBdr>
    </w:div>
    <w:div w:id="1833257707">
      <w:bodyDiv w:val="1"/>
      <w:marLeft w:val="0"/>
      <w:marRight w:val="0"/>
      <w:marTop w:val="0"/>
      <w:marBottom w:val="0"/>
      <w:divBdr>
        <w:top w:val="none" w:sz="0" w:space="0" w:color="auto"/>
        <w:left w:val="none" w:sz="0" w:space="0" w:color="auto"/>
        <w:bottom w:val="none" w:sz="0" w:space="0" w:color="auto"/>
        <w:right w:val="none" w:sz="0" w:space="0" w:color="auto"/>
      </w:divBdr>
    </w:div>
    <w:div w:id="1841920199">
      <w:bodyDiv w:val="1"/>
      <w:marLeft w:val="0"/>
      <w:marRight w:val="0"/>
      <w:marTop w:val="0"/>
      <w:marBottom w:val="0"/>
      <w:divBdr>
        <w:top w:val="none" w:sz="0" w:space="0" w:color="auto"/>
        <w:left w:val="none" w:sz="0" w:space="0" w:color="auto"/>
        <w:bottom w:val="none" w:sz="0" w:space="0" w:color="auto"/>
        <w:right w:val="none" w:sz="0" w:space="0" w:color="auto"/>
      </w:divBdr>
    </w:div>
    <w:div w:id="1877421512">
      <w:bodyDiv w:val="1"/>
      <w:marLeft w:val="0"/>
      <w:marRight w:val="0"/>
      <w:marTop w:val="0"/>
      <w:marBottom w:val="0"/>
      <w:divBdr>
        <w:top w:val="none" w:sz="0" w:space="0" w:color="auto"/>
        <w:left w:val="none" w:sz="0" w:space="0" w:color="auto"/>
        <w:bottom w:val="none" w:sz="0" w:space="0" w:color="auto"/>
        <w:right w:val="none" w:sz="0" w:space="0" w:color="auto"/>
      </w:divBdr>
    </w:div>
    <w:div w:id="1987274501">
      <w:bodyDiv w:val="1"/>
      <w:marLeft w:val="0"/>
      <w:marRight w:val="0"/>
      <w:marTop w:val="0"/>
      <w:marBottom w:val="0"/>
      <w:divBdr>
        <w:top w:val="none" w:sz="0" w:space="0" w:color="auto"/>
        <w:left w:val="none" w:sz="0" w:space="0" w:color="auto"/>
        <w:bottom w:val="none" w:sz="0" w:space="0" w:color="auto"/>
        <w:right w:val="none" w:sz="0" w:space="0" w:color="auto"/>
      </w:divBdr>
    </w:div>
    <w:div w:id="1996372226">
      <w:bodyDiv w:val="1"/>
      <w:marLeft w:val="0"/>
      <w:marRight w:val="0"/>
      <w:marTop w:val="0"/>
      <w:marBottom w:val="0"/>
      <w:divBdr>
        <w:top w:val="none" w:sz="0" w:space="0" w:color="auto"/>
        <w:left w:val="none" w:sz="0" w:space="0" w:color="auto"/>
        <w:bottom w:val="none" w:sz="0" w:space="0" w:color="auto"/>
        <w:right w:val="none" w:sz="0" w:space="0" w:color="auto"/>
      </w:divBdr>
    </w:div>
    <w:div w:id="2032602320">
      <w:bodyDiv w:val="1"/>
      <w:marLeft w:val="0"/>
      <w:marRight w:val="0"/>
      <w:marTop w:val="0"/>
      <w:marBottom w:val="0"/>
      <w:divBdr>
        <w:top w:val="none" w:sz="0" w:space="0" w:color="auto"/>
        <w:left w:val="none" w:sz="0" w:space="0" w:color="auto"/>
        <w:bottom w:val="none" w:sz="0" w:space="0" w:color="auto"/>
        <w:right w:val="none" w:sz="0" w:space="0" w:color="auto"/>
      </w:divBdr>
    </w:div>
    <w:div w:id="2049867202">
      <w:bodyDiv w:val="1"/>
      <w:marLeft w:val="0"/>
      <w:marRight w:val="0"/>
      <w:marTop w:val="0"/>
      <w:marBottom w:val="0"/>
      <w:divBdr>
        <w:top w:val="none" w:sz="0" w:space="0" w:color="auto"/>
        <w:left w:val="none" w:sz="0" w:space="0" w:color="auto"/>
        <w:bottom w:val="none" w:sz="0" w:space="0" w:color="auto"/>
        <w:right w:val="none" w:sz="0" w:space="0" w:color="auto"/>
      </w:divBdr>
    </w:div>
    <w:div w:id="2093307124">
      <w:bodyDiv w:val="1"/>
      <w:marLeft w:val="0"/>
      <w:marRight w:val="0"/>
      <w:marTop w:val="0"/>
      <w:marBottom w:val="0"/>
      <w:divBdr>
        <w:top w:val="none" w:sz="0" w:space="0" w:color="auto"/>
        <w:left w:val="none" w:sz="0" w:space="0" w:color="auto"/>
        <w:bottom w:val="none" w:sz="0" w:space="0" w:color="auto"/>
        <w:right w:val="none" w:sz="0" w:space="0" w:color="auto"/>
      </w:divBdr>
    </w:div>
    <w:div w:id="2107578479">
      <w:bodyDiv w:val="1"/>
      <w:marLeft w:val="0"/>
      <w:marRight w:val="0"/>
      <w:marTop w:val="0"/>
      <w:marBottom w:val="0"/>
      <w:divBdr>
        <w:top w:val="none" w:sz="0" w:space="0" w:color="auto"/>
        <w:left w:val="none" w:sz="0" w:space="0" w:color="auto"/>
        <w:bottom w:val="none" w:sz="0" w:space="0" w:color="auto"/>
        <w:right w:val="none" w:sz="0" w:space="0" w:color="auto"/>
      </w:divBdr>
      <w:divsChild>
        <w:div w:id="1855656379">
          <w:marLeft w:val="446"/>
          <w:marRight w:val="0"/>
          <w:marTop w:val="0"/>
          <w:marBottom w:val="0"/>
          <w:divBdr>
            <w:top w:val="none" w:sz="0" w:space="0" w:color="auto"/>
            <w:left w:val="none" w:sz="0" w:space="0" w:color="auto"/>
            <w:bottom w:val="none" w:sz="0" w:space="0" w:color="auto"/>
            <w:right w:val="none" w:sz="0" w:space="0" w:color="auto"/>
          </w:divBdr>
        </w:div>
        <w:div w:id="131622922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57258-3503-40DD-991D-31922700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Kendall</dc:creator>
  <cp:keywords/>
  <dc:description/>
  <cp:lastModifiedBy>Bellamy, Kendall</cp:lastModifiedBy>
  <cp:revision>2</cp:revision>
  <cp:lastPrinted>2024-09-10T13:09:00Z</cp:lastPrinted>
  <dcterms:created xsi:type="dcterms:W3CDTF">2024-09-16T15:48:00Z</dcterms:created>
  <dcterms:modified xsi:type="dcterms:W3CDTF">2024-09-16T15:48:00Z</dcterms:modified>
</cp:coreProperties>
</file>