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6402" w14:textId="77777777" w:rsidR="003A603F" w:rsidRPr="00C942DC" w:rsidRDefault="003A603F" w:rsidP="003A603F">
      <w:pPr>
        <w:jc w:val="center"/>
        <w:rPr>
          <w:rFonts w:ascii="Times New Roman" w:hAnsi="Times New Roman" w:cs="Times New Roman"/>
          <w:b/>
          <w:sz w:val="22"/>
          <w:szCs w:val="22"/>
        </w:rPr>
      </w:pPr>
      <w:r>
        <w:rPr>
          <w:rFonts w:ascii="Times New Roman" w:hAnsi="Times New Roman" w:cs="Times New Roman"/>
          <w:b/>
          <w:sz w:val="22"/>
          <w:szCs w:val="22"/>
        </w:rPr>
        <w:t>ADMINISTRATION</w:t>
      </w:r>
      <w:r w:rsidRPr="00C942DC">
        <w:rPr>
          <w:rFonts w:ascii="Times New Roman" w:hAnsi="Times New Roman" w:cs="Times New Roman"/>
          <w:b/>
          <w:sz w:val="22"/>
          <w:szCs w:val="22"/>
        </w:rPr>
        <w:t xml:space="preserve"> AND FINANCE COMMITTEE</w:t>
      </w:r>
    </w:p>
    <w:p w14:paraId="249488A7" w14:textId="77777777" w:rsidR="003A603F" w:rsidRPr="00C942DC" w:rsidRDefault="003A603F" w:rsidP="003A603F">
      <w:pPr>
        <w:rPr>
          <w:rFonts w:ascii="Times New Roman" w:hAnsi="Times New Roman" w:cs="Times New Roman"/>
          <w:b/>
          <w:sz w:val="22"/>
          <w:szCs w:val="22"/>
        </w:rPr>
      </w:pPr>
    </w:p>
    <w:p w14:paraId="714B4608" w14:textId="29838FF4" w:rsidR="003A603F" w:rsidRPr="00C942DC" w:rsidRDefault="003A603F" w:rsidP="003A603F">
      <w:pPr>
        <w:rPr>
          <w:rFonts w:ascii="Times New Roman" w:hAnsi="Times New Roman" w:cs="Times New Roman"/>
          <w:sz w:val="22"/>
          <w:szCs w:val="22"/>
        </w:rPr>
      </w:pPr>
      <w:r w:rsidRPr="00C942DC">
        <w:rPr>
          <w:rFonts w:ascii="Times New Roman" w:hAnsi="Times New Roman" w:cs="Times New Roman"/>
          <w:b/>
          <w:sz w:val="22"/>
          <w:szCs w:val="22"/>
        </w:rPr>
        <w:t>DATE:</w:t>
      </w:r>
      <w:r w:rsidRPr="00C942DC">
        <w:rPr>
          <w:rFonts w:ascii="Times New Roman" w:hAnsi="Times New Roman" w:cs="Times New Roman"/>
          <w:b/>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Pr>
          <w:rFonts w:ascii="Times New Roman" w:hAnsi="Times New Roman" w:cs="Times New Roman"/>
          <w:sz w:val="22"/>
          <w:szCs w:val="22"/>
        </w:rPr>
        <w:tab/>
        <w:t>August 27, 2024</w:t>
      </w:r>
    </w:p>
    <w:p w14:paraId="6FCA992A" w14:textId="77777777" w:rsidR="003A603F" w:rsidRPr="00C942DC" w:rsidRDefault="003A603F" w:rsidP="003A603F">
      <w:pPr>
        <w:rPr>
          <w:rFonts w:ascii="Times New Roman" w:hAnsi="Times New Roman" w:cs="Times New Roman"/>
          <w:b/>
          <w:sz w:val="22"/>
          <w:szCs w:val="22"/>
        </w:rPr>
      </w:pPr>
    </w:p>
    <w:p w14:paraId="4A62CEA0" w14:textId="77777777" w:rsidR="003A603F" w:rsidRPr="00C942DC" w:rsidRDefault="003A603F" w:rsidP="003A603F">
      <w:pPr>
        <w:rPr>
          <w:rFonts w:ascii="Times New Roman" w:hAnsi="Times New Roman" w:cs="Times New Roman"/>
          <w:sz w:val="22"/>
          <w:szCs w:val="22"/>
        </w:rPr>
      </w:pPr>
      <w:r w:rsidRPr="00C942DC">
        <w:rPr>
          <w:rFonts w:ascii="Times New Roman" w:hAnsi="Times New Roman" w:cs="Times New Roman"/>
          <w:b/>
          <w:sz w:val="22"/>
          <w:szCs w:val="22"/>
        </w:rPr>
        <w:t>CALLED TO ORDER:</w:t>
      </w:r>
      <w:r w:rsidRPr="00C942DC">
        <w:rPr>
          <w:rFonts w:ascii="Times New Roman" w:hAnsi="Times New Roman" w:cs="Times New Roman"/>
          <w:sz w:val="22"/>
          <w:szCs w:val="22"/>
        </w:rPr>
        <w:tab/>
      </w:r>
      <w:r w:rsidRPr="00C942DC">
        <w:rPr>
          <w:rFonts w:ascii="Times New Roman" w:hAnsi="Times New Roman" w:cs="Times New Roman"/>
          <w:sz w:val="22"/>
          <w:szCs w:val="22"/>
        </w:rPr>
        <w:tab/>
        <w:t>5:30 p.m.</w:t>
      </w:r>
    </w:p>
    <w:p w14:paraId="4B9DBF65" w14:textId="77777777" w:rsidR="003A603F" w:rsidRPr="00C942DC" w:rsidRDefault="003A603F" w:rsidP="003A603F">
      <w:pPr>
        <w:rPr>
          <w:rFonts w:ascii="Times New Roman" w:hAnsi="Times New Roman" w:cs="Times New Roman"/>
          <w:sz w:val="22"/>
          <w:szCs w:val="22"/>
        </w:rPr>
      </w:pPr>
    </w:p>
    <w:p w14:paraId="7DC45569" w14:textId="03B4230E" w:rsidR="003A603F" w:rsidRPr="00C942DC" w:rsidRDefault="003A603F" w:rsidP="003A603F">
      <w:pPr>
        <w:rPr>
          <w:rFonts w:ascii="Times New Roman" w:hAnsi="Times New Roman" w:cs="Times New Roman"/>
          <w:sz w:val="22"/>
          <w:szCs w:val="22"/>
        </w:rPr>
      </w:pPr>
      <w:r w:rsidRPr="00C942DC">
        <w:rPr>
          <w:rFonts w:ascii="Times New Roman" w:hAnsi="Times New Roman" w:cs="Times New Roman"/>
          <w:b/>
          <w:sz w:val="22"/>
          <w:szCs w:val="22"/>
        </w:rPr>
        <w:t>ADJOURNED:</w:t>
      </w:r>
      <w:r w:rsidRPr="00C942DC">
        <w:rPr>
          <w:rFonts w:ascii="Times New Roman" w:hAnsi="Times New Roman" w:cs="Times New Roman"/>
          <w:sz w:val="22"/>
          <w:szCs w:val="22"/>
        </w:rPr>
        <w:tab/>
      </w:r>
      <w:r w:rsidRPr="00C942DC">
        <w:rPr>
          <w:rFonts w:ascii="Times New Roman" w:hAnsi="Times New Roman" w:cs="Times New Roman"/>
          <w:sz w:val="22"/>
          <w:szCs w:val="22"/>
        </w:rPr>
        <w:tab/>
      </w:r>
      <w:r>
        <w:rPr>
          <w:rFonts w:ascii="Times New Roman" w:hAnsi="Times New Roman" w:cs="Times New Roman"/>
          <w:sz w:val="22"/>
          <w:szCs w:val="22"/>
        </w:rPr>
        <w:tab/>
      </w:r>
      <w:r w:rsidRPr="00C942DC">
        <w:rPr>
          <w:rFonts w:ascii="Times New Roman" w:hAnsi="Times New Roman" w:cs="Times New Roman"/>
          <w:sz w:val="22"/>
          <w:szCs w:val="22"/>
        </w:rPr>
        <w:t xml:space="preserve"> </w:t>
      </w:r>
      <w:r w:rsidR="00E46C8F">
        <w:rPr>
          <w:rFonts w:ascii="Times New Roman" w:hAnsi="Times New Roman" w:cs="Times New Roman"/>
          <w:sz w:val="22"/>
          <w:szCs w:val="22"/>
        </w:rPr>
        <w:t xml:space="preserve">6:16 </w:t>
      </w:r>
      <w:r w:rsidRPr="00C942DC">
        <w:rPr>
          <w:rFonts w:ascii="Times New Roman" w:hAnsi="Times New Roman" w:cs="Times New Roman"/>
          <w:sz w:val="22"/>
          <w:szCs w:val="22"/>
        </w:rPr>
        <w:t>p.m.</w:t>
      </w:r>
    </w:p>
    <w:p w14:paraId="700DA789" w14:textId="77777777" w:rsidR="003A603F" w:rsidRPr="00C942DC" w:rsidRDefault="003A603F" w:rsidP="003A603F">
      <w:pPr>
        <w:rPr>
          <w:rFonts w:ascii="Times New Roman" w:hAnsi="Times New Roman" w:cs="Times New Roman"/>
          <w:sz w:val="22"/>
          <w:szCs w:val="22"/>
        </w:rPr>
      </w:pPr>
    </w:p>
    <w:p w14:paraId="56E11F7D" w14:textId="77777777" w:rsidR="003A603F" w:rsidRPr="00C942DC" w:rsidRDefault="003A603F" w:rsidP="003A603F">
      <w:pPr>
        <w:rPr>
          <w:rFonts w:ascii="Times New Roman" w:hAnsi="Times New Roman" w:cs="Times New Roman"/>
          <w:sz w:val="22"/>
          <w:szCs w:val="22"/>
        </w:rPr>
      </w:pPr>
    </w:p>
    <w:p w14:paraId="1581EDD5" w14:textId="77777777" w:rsidR="003A603F" w:rsidRPr="00C942DC" w:rsidRDefault="003A603F" w:rsidP="003A603F">
      <w:pPr>
        <w:jc w:val="center"/>
        <w:rPr>
          <w:rFonts w:ascii="Times New Roman" w:hAnsi="Times New Roman" w:cs="Times New Roman"/>
          <w:b/>
          <w:sz w:val="22"/>
          <w:szCs w:val="22"/>
        </w:rPr>
      </w:pPr>
      <w:r w:rsidRPr="00C942DC">
        <w:rPr>
          <w:rFonts w:ascii="Times New Roman" w:hAnsi="Times New Roman" w:cs="Times New Roman"/>
          <w:b/>
          <w:sz w:val="22"/>
          <w:szCs w:val="22"/>
        </w:rPr>
        <w:t>ATTENDANCE</w:t>
      </w:r>
    </w:p>
    <w:p w14:paraId="348DBBAD" w14:textId="77777777" w:rsidR="003A603F" w:rsidRPr="00C942DC" w:rsidRDefault="003A603F" w:rsidP="003A603F">
      <w:pPr>
        <w:jc w:val="left"/>
        <w:rPr>
          <w:rFonts w:ascii="Times New Roman" w:hAnsi="Times New Roman" w:cs="Times New Roman"/>
          <w:b/>
          <w:sz w:val="22"/>
          <w:szCs w:val="22"/>
        </w:rPr>
      </w:pPr>
    </w:p>
    <w:p w14:paraId="3C65B7A3" w14:textId="77777777" w:rsidR="003A603F" w:rsidRPr="00C942DC" w:rsidRDefault="003A603F" w:rsidP="003A603F">
      <w:pPr>
        <w:jc w:val="left"/>
        <w:rPr>
          <w:rFonts w:ascii="Times New Roman" w:hAnsi="Times New Roman" w:cs="Times New Roman"/>
          <w:bCs/>
          <w:sz w:val="22"/>
          <w:szCs w:val="22"/>
        </w:rPr>
      </w:pPr>
      <w:bookmarkStart w:id="0" w:name="_Hlk175555876"/>
      <w:r w:rsidRPr="00C942DC">
        <w:rPr>
          <w:rFonts w:ascii="Times New Roman" w:hAnsi="Times New Roman" w:cs="Times New Roman"/>
          <w:bCs/>
          <w:sz w:val="22"/>
          <w:szCs w:val="22"/>
          <w:u w:val="single"/>
        </w:rPr>
        <w:t xml:space="preserve">Attending Members </w:t>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rPr>
        <w:tab/>
      </w:r>
      <w:r w:rsidRPr="00C942DC">
        <w:rPr>
          <w:rFonts w:ascii="Times New Roman" w:hAnsi="Times New Roman" w:cs="Times New Roman"/>
          <w:bCs/>
          <w:sz w:val="22"/>
          <w:szCs w:val="22"/>
          <w:u w:val="single"/>
        </w:rPr>
        <w:t>Absent Members</w:t>
      </w:r>
    </w:p>
    <w:p w14:paraId="2542AF40" w14:textId="3B4A5358" w:rsidR="003A603F" w:rsidRDefault="003A603F" w:rsidP="003A603F">
      <w:pPr>
        <w:rPr>
          <w:rFonts w:ascii="Times New Roman" w:hAnsi="Times New Roman" w:cs="Times New Roman"/>
          <w:sz w:val="22"/>
          <w:szCs w:val="22"/>
        </w:rPr>
      </w:pPr>
      <w:r w:rsidRPr="00C942DC">
        <w:rPr>
          <w:rFonts w:ascii="Times New Roman" w:hAnsi="Times New Roman" w:cs="Times New Roman"/>
          <w:sz w:val="22"/>
          <w:szCs w:val="22"/>
        </w:rPr>
        <w:t>Frank Mascari, Chair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680B">
        <w:rPr>
          <w:rFonts w:ascii="Times New Roman" w:hAnsi="Times New Roman" w:cs="Times New Roman"/>
          <w:sz w:val="22"/>
          <w:szCs w:val="22"/>
        </w:rPr>
        <w:t>Paul Annee</w:t>
      </w:r>
    </w:p>
    <w:p w14:paraId="0A49E539" w14:textId="6D3602E3" w:rsidR="003A603F" w:rsidRDefault="003A603F" w:rsidP="003A603F">
      <w:pPr>
        <w:rPr>
          <w:rFonts w:ascii="Times New Roman" w:hAnsi="Times New Roman" w:cs="Times New Roman"/>
          <w:sz w:val="22"/>
          <w:szCs w:val="22"/>
        </w:rPr>
      </w:pPr>
      <w:r>
        <w:rPr>
          <w:rFonts w:ascii="Times New Roman" w:hAnsi="Times New Roman" w:cs="Times New Roman"/>
          <w:sz w:val="22"/>
          <w:szCs w:val="22"/>
        </w:rPr>
        <w:t>Rena Allen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190E093C" w14:textId="53A78528" w:rsidR="008D680B" w:rsidRDefault="008D680B" w:rsidP="003A603F">
      <w:pPr>
        <w:rPr>
          <w:rFonts w:ascii="Times New Roman" w:hAnsi="Times New Roman" w:cs="Times New Roman"/>
          <w:sz w:val="22"/>
          <w:szCs w:val="22"/>
        </w:rPr>
      </w:pPr>
      <w:r>
        <w:rPr>
          <w:rFonts w:ascii="Times New Roman" w:hAnsi="Times New Roman" w:cs="Times New Roman"/>
          <w:sz w:val="22"/>
          <w:szCs w:val="22"/>
        </w:rPr>
        <w:t>John Barth</w:t>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3A603F" w:rsidRPr="00C942DC">
        <w:rPr>
          <w:rFonts w:ascii="Times New Roman" w:hAnsi="Times New Roman" w:cs="Times New Roman"/>
          <w:sz w:val="22"/>
          <w:szCs w:val="22"/>
        </w:rPr>
        <w:tab/>
      </w:r>
      <w:r w:rsidR="003A603F">
        <w:rPr>
          <w:rFonts w:ascii="Times New Roman" w:hAnsi="Times New Roman" w:cs="Times New Roman"/>
          <w:sz w:val="22"/>
          <w:szCs w:val="22"/>
        </w:rPr>
        <w:t xml:space="preserve">        </w:t>
      </w:r>
      <w:r w:rsidR="003A603F" w:rsidRPr="00C942DC">
        <w:rPr>
          <w:rFonts w:ascii="Times New Roman" w:hAnsi="Times New Roman" w:cs="Times New Roman"/>
          <w:sz w:val="22"/>
          <w:szCs w:val="22"/>
        </w:rPr>
        <w:t>Dan Boot</w:t>
      </w:r>
    </w:p>
    <w:p w14:paraId="1CA5C1C7" w14:textId="77777777" w:rsidR="008D680B" w:rsidRDefault="008D680B" w:rsidP="003A603F">
      <w:pPr>
        <w:rPr>
          <w:rFonts w:ascii="Times New Roman" w:hAnsi="Times New Roman" w:cs="Times New Roman"/>
          <w:sz w:val="22"/>
          <w:szCs w:val="22"/>
        </w:rPr>
      </w:pPr>
      <w:r>
        <w:rPr>
          <w:rFonts w:ascii="Times New Roman" w:hAnsi="Times New Roman" w:cs="Times New Roman"/>
          <w:sz w:val="22"/>
          <w:szCs w:val="22"/>
        </w:rPr>
        <w:t xml:space="preserve">Crista Carlino </w:t>
      </w:r>
    </w:p>
    <w:p w14:paraId="4FEB6D4F" w14:textId="1E07B341" w:rsidR="003A603F" w:rsidRDefault="008D680B" w:rsidP="003A603F">
      <w:pPr>
        <w:rPr>
          <w:rFonts w:ascii="Times New Roman" w:hAnsi="Times New Roman" w:cs="Times New Roman"/>
          <w:sz w:val="22"/>
          <w:szCs w:val="22"/>
        </w:rPr>
      </w:pPr>
      <w:r>
        <w:rPr>
          <w:rFonts w:ascii="Times New Roman" w:hAnsi="Times New Roman" w:cs="Times New Roman"/>
          <w:sz w:val="22"/>
          <w:szCs w:val="22"/>
        </w:rPr>
        <w:t>Derek Cahill</w:t>
      </w:r>
      <w:r w:rsidRPr="00C942DC">
        <w:rPr>
          <w:rFonts w:ascii="Times New Roman" w:hAnsi="Times New Roman" w:cs="Times New Roman"/>
          <w:sz w:val="22"/>
          <w:szCs w:val="22"/>
        </w:rPr>
        <w:tab/>
      </w:r>
      <w:r w:rsidRPr="00C942DC">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r>
      <w:r w:rsidR="003A603F">
        <w:rPr>
          <w:rFonts w:ascii="Times New Roman" w:hAnsi="Times New Roman" w:cs="Times New Roman"/>
          <w:sz w:val="22"/>
          <w:szCs w:val="22"/>
        </w:rPr>
        <w:tab/>
        <w:t xml:space="preserve">                    </w:t>
      </w:r>
      <w:r w:rsidR="003A603F">
        <w:rPr>
          <w:rFonts w:ascii="Times New Roman" w:hAnsi="Times New Roman" w:cs="Times New Roman"/>
          <w:sz w:val="22"/>
          <w:szCs w:val="22"/>
        </w:rPr>
        <w:tab/>
        <w:t xml:space="preserve"> </w:t>
      </w:r>
    </w:p>
    <w:p w14:paraId="15CD52FB" w14:textId="77777777" w:rsidR="003A603F" w:rsidRPr="00C942DC" w:rsidRDefault="003A603F" w:rsidP="003A603F">
      <w:pPr>
        <w:rPr>
          <w:rFonts w:ascii="Times New Roman" w:hAnsi="Times New Roman" w:cs="Times New Roman"/>
          <w:sz w:val="22"/>
          <w:szCs w:val="22"/>
        </w:rPr>
      </w:pPr>
      <w:r w:rsidRPr="00C942DC">
        <w:rPr>
          <w:rFonts w:ascii="Times New Roman" w:hAnsi="Times New Roman" w:cs="Times New Roman"/>
          <w:sz w:val="22"/>
          <w:szCs w:val="22"/>
        </w:rPr>
        <w:t xml:space="preserve">Michael Dilk </w:t>
      </w:r>
    </w:p>
    <w:p w14:paraId="00F53484" w14:textId="77777777" w:rsidR="003A603F" w:rsidRDefault="003A603F" w:rsidP="003A603F">
      <w:pPr>
        <w:rPr>
          <w:rFonts w:ascii="Times New Roman" w:hAnsi="Times New Roman" w:cs="Times New Roman"/>
          <w:sz w:val="22"/>
          <w:szCs w:val="22"/>
        </w:rPr>
      </w:pPr>
      <w:r w:rsidRPr="00C942DC">
        <w:rPr>
          <w:rFonts w:ascii="Times New Roman" w:hAnsi="Times New Roman" w:cs="Times New Roman"/>
          <w:sz w:val="22"/>
          <w:szCs w:val="22"/>
        </w:rPr>
        <w:t xml:space="preserve">Maggie Lewis </w:t>
      </w:r>
    </w:p>
    <w:p w14:paraId="59EC4A73" w14:textId="77777777" w:rsidR="003A603F" w:rsidRDefault="003A603F" w:rsidP="003A603F">
      <w:pPr>
        <w:rPr>
          <w:rFonts w:ascii="Times New Roman" w:hAnsi="Times New Roman" w:cs="Times New Roman"/>
          <w:sz w:val="22"/>
          <w:szCs w:val="22"/>
        </w:rPr>
      </w:pPr>
      <w:r>
        <w:rPr>
          <w:rFonts w:ascii="Times New Roman" w:hAnsi="Times New Roman" w:cs="Times New Roman"/>
          <w:sz w:val="22"/>
          <w:szCs w:val="22"/>
        </w:rPr>
        <w:t>Brian Mowery</w:t>
      </w:r>
    </w:p>
    <w:p w14:paraId="58F0F4D8" w14:textId="77777777" w:rsidR="003A603F" w:rsidRPr="00C942DC" w:rsidRDefault="003A603F" w:rsidP="003A603F">
      <w:pPr>
        <w:rPr>
          <w:rFonts w:ascii="Times New Roman" w:hAnsi="Times New Roman" w:cs="Times New Roman"/>
          <w:sz w:val="22"/>
          <w:szCs w:val="22"/>
        </w:rPr>
      </w:pPr>
      <w:r>
        <w:rPr>
          <w:rFonts w:ascii="Times New Roman" w:hAnsi="Times New Roman" w:cs="Times New Roman"/>
          <w:sz w:val="22"/>
          <w:szCs w:val="22"/>
        </w:rPr>
        <w:t>Andy Nielsen</w:t>
      </w:r>
    </w:p>
    <w:p w14:paraId="2EEDEA52" w14:textId="528CD6BA" w:rsidR="003A603F" w:rsidRPr="00C942DC" w:rsidRDefault="008D680B" w:rsidP="003A603F">
      <w:pPr>
        <w:rPr>
          <w:rFonts w:ascii="Times New Roman" w:hAnsi="Times New Roman" w:cs="Times New Roman"/>
          <w:sz w:val="22"/>
          <w:szCs w:val="22"/>
        </w:rPr>
      </w:pPr>
      <w:r>
        <w:rPr>
          <w:rFonts w:ascii="Times New Roman" w:hAnsi="Times New Roman" w:cs="Times New Roman"/>
          <w:sz w:val="22"/>
          <w:szCs w:val="22"/>
        </w:rPr>
        <w:t>Nick Roberts</w:t>
      </w:r>
    </w:p>
    <w:bookmarkEnd w:id="0"/>
    <w:p w14:paraId="78431C2F" w14:textId="77777777" w:rsidR="003A603F" w:rsidRPr="00C942DC" w:rsidRDefault="003A603F" w:rsidP="003A603F">
      <w:pPr>
        <w:rPr>
          <w:rFonts w:ascii="Times New Roman" w:hAnsi="Times New Roman" w:cs="Times New Roman"/>
          <w:sz w:val="22"/>
          <w:szCs w:val="22"/>
        </w:rPr>
      </w:pP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r>
      <w:r w:rsidRPr="00C942DC">
        <w:rPr>
          <w:rFonts w:ascii="Times New Roman" w:hAnsi="Times New Roman" w:cs="Times New Roman"/>
          <w:sz w:val="22"/>
          <w:szCs w:val="22"/>
        </w:rPr>
        <w:tab/>
        <w:t xml:space="preserve"> </w:t>
      </w:r>
    </w:p>
    <w:p w14:paraId="419D3375" w14:textId="77777777" w:rsidR="003A603F" w:rsidRPr="00C942DC" w:rsidRDefault="003A603F" w:rsidP="003A603F">
      <w:pPr>
        <w:rPr>
          <w:rFonts w:ascii="Times New Roman" w:hAnsi="Times New Roman" w:cs="Times New Roman"/>
          <w:sz w:val="22"/>
          <w:szCs w:val="22"/>
        </w:rPr>
      </w:pPr>
    </w:p>
    <w:p w14:paraId="46CBD70F" w14:textId="77777777" w:rsidR="003A603F" w:rsidRPr="00C942DC" w:rsidRDefault="003A603F" w:rsidP="003A603F">
      <w:pPr>
        <w:rPr>
          <w:rFonts w:ascii="Times New Roman" w:hAnsi="Times New Roman" w:cs="Times New Roman"/>
          <w:sz w:val="22"/>
          <w:szCs w:val="22"/>
        </w:rPr>
      </w:pPr>
    </w:p>
    <w:p w14:paraId="15064633" w14:textId="77777777" w:rsidR="003A603F" w:rsidRPr="00C942DC" w:rsidRDefault="003A603F" w:rsidP="003A603F">
      <w:pPr>
        <w:jc w:val="center"/>
        <w:rPr>
          <w:rFonts w:ascii="Times New Roman" w:hAnsi="Times New Roman" w:cs="Times New Roman"/>
          <w:b/>
          <w:sz w:val="22"/>
          <w:szCs w:val="22"/>
        </w:rPr>
      </w:pPr>
    </w:p>
    <w:p w14:paraId="2CBFCDA6" w14:textId="77777777" w:rsidR="003A603F" w:rsidRPr="00C942DC" w:rsidRDefault="003A603F" w:rsidP="003A603F">
      <w:pPr>
        <w:jc w:val="center"/>
        <w:rPr>
          <w:rFonts w:ascii="Times New Roman" w:hAnsi="Times New Roman" w:cs="Times New Roman"/>
          <w:b/>
          <w:sz w:val="22"/>
          <w:szCs w:val="22"/>
        </w:rPr>
      </w:pPr>
      <w:r w:rsidRPr="00C942DC">
        <w:rPr>
          <w:rFonts w:ascii="Times New Roman" w:hAnsi="Times New Roman" w:cs="Times New Roman"/>
          <w:b/>
          <w:sz w:val="22"/>
          <w:szCs w:val="22"/>
        </w:rPr>
        <w:t>AGENDA</w:t>
      </w:r>
    </w:p>
    <w:p w14:paraId="4EBBA863" w14:textId="204B3A30" w:rsidR="003A603F" w:rsidRDefault="003A603F" w:rsidP="003A603F">
      <w:pPr>
        <w:tabs>
          <w:tab w:val="left" w:pos="0"/>
        </w:tabs>
        <w:suppressAutoHyphens/>
        <w:rPr>
          <w:rFonts w:ascii="Times New Roman" w:hAnsi="Times New Roman" w:cs="Times New Roman"/>
          <w:b/>
          <w:bCs/>
          <w:sz w:val="22"/>
          <w:szCs w:val="22"/>
          <w:u w:val="single"/>
        </w:rPr>
      </w:pPr>
    </w:p>
    <w:p w14:paraId="5B84FFAA" w14:textId="0D2FAB60" w:rsidR="00E80EAF" w:rsidRDefault="00E80EAF" w:rsidP="00E80EAF">
      <w:pPr>
        <w:rPr>
          <w:rFonts w:ascii="Times New Roman" w:hAnsi="Times New Roman" w:cs="Times New Roman"/>
        </w:rPr>
      </w:pPr>
      <w:r>
        <w:rPr>
          <w:rFonts w:ascii="Times New Roman" w:hAnsi="Times New Roman" w:cs="Times New Roman"/>
          <w:b/>
          <w:bCs/>
          <w:u w:val="single"/>
        </w:rPr>
        <w:t>PROPOSAL NO. 280, 2024</w:t>
      </w:r>
      <w:r>
        <w:rPr>
          <w:rFonts w:ascii="Times New Roman" w:hAnsi="Times New Roman" w:cs="Times New Roman"/>
        </w:rPr>
        <w:t xml:space="preserve"> - amends Chapter 192, Entitled Compensation, of the Revised Code to adjust the salaries of elected officials</w:t>
      </w:r>
    </w:p>
    <w:p w14:paraId="78CE399E" w14:textId="25F969CE" w:rsidR="00E80EAF" w:rsidRDefault="00F87D2B" w:rsidP="00E80EAF">
      <w:pPr>
        <w:rPr>
          <w:rFonts w:ascii="Times New Roman" w:hAnsi="Times New Roman" w:cs="Times New Roman"/>
          <w:sz w:val="22"/>
          <w:szCs w:val="22"/>
        </w:rPr>
      </w:pPr>
      <w:r>
        <w:rPr>
          <w:rFonts w:ascii="Times New Roman" w:hAnsi="Times New Roman" w:cs="Times New Roman"/>
        </w:rPr>
        <w:t>“Postponed</w:t>
      </w:r>
      <w:r w:rsidR="00E80EAF">
        <w:rPr>
          <w:rFonts w:ascii="Times New Roman" w:hAnsi="Times New Roman" w:cs="Times New Roman"/>
        </w:rPr>
        <w:t xml:space="preserve">” </w:t>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E80EAF">
        <w:rPr>
          <w:rFonts w:ascii="Times New Roman" w:hAnsi="Times New Roman" w:cs="Times New Roman"/>
        </w:rPr>
        <w:tab/>
      </w:r>
      <w:r w:rsidR="00F7763F">
        <w:rPr>
          <w:rFonts w:ascii="Times New Roman" w:hAnsi="Times New Roman" w:cs="Times New Roman"/>
        </w:rPr>
        <w:t>Vote: 11</w:t>
      </w:r>
      <w:r w:rsidR="00E80EAF">
        <w:rPr>
          <w:rFonts w:ascii="Times New Roman" w:hAnsi="Times New Roman" w:cs="Times New Roman"/>
        </w:rPr>
        <w:t>-0</w:t>
      </w:r>
    </w:p>
    <w:p w14:paraId="57EF2A1E" w14:textId="77777777" w:rsidR="00E80EAF" w:rsidRDefault="00E80EAF" w:rsidP="003A603F">
      <w:pPr>
        <w:tabs>
          <w:tab w:val="left" w:pos="0"/>
        </w:tabs>
        <w:suppressAutoHyphens/>
        <w:jc w:val="center"/>
        <w:rPr>
          <w:rFonts w:ascii="Times New Roman" w:hAnsi="Times New Roman" w:cs="Times New Roman"/>
          <w:b/>
          <w:bCs/>
          <w:spacing w:val="-2"/>
          <w:sz w:val="22"/>
          <w:szCs w:val="22"/>
          <w:u w:val="single"/>
        </w:rPr>
      </w:pPr>
    </w:p>
    <w:p w14:paraId="1037BE1A" w14:textId="2E85A3F1" w:rsidR="003A603F" w:rsidRPr="00C942DC" w:rsidRDefault="003A603F" w:rsidP="003A603F">
      <w:pPr>
        <w:tabs>
          <w:tab w:val="left" w:pos="0"/>
        </w:tabs>
        <w:suppressAutoHyphens/>
        <w:jc w:val="center"/>
        <w:rPr>
          <w:rFonts w:ascii="Times New Roman" w:hAnsi="Times New Roman" w:cs="Times New Roman"/>
          <w:b/>
          <w:bCs/>
          <w:spacing w:val="-2"/>
          <w:sz w:val="22"/>
          <w:szCs w:val="22"/>
          <w:u w:val="single"/>
        </w:rPr>
      </w:pPr>
      <w:r w:rsidRPr="00C942DC">
        <w:rPr>
          <w:rFonts w:ascii="Times New Roman" w:hAnsi="Times New Roman" w:cs="Times New Roman"/>
          <w:b/>
          <w:bCs/>
          <w:spacing w:val="-2"/>
          <w:sz w:val="22"/>
          <w:szCs w:val="22"/>
          <w:u w:val="single"/>
        </w:rPr>
        <w:t xml:space="preserve">Budget Hearing </w:t>
      </w:r>
    </w:p>
    <w:p w14:paraId="2A0F0098" w14:textId="77777777" w:rsidR="003A603F" w:rsidRPr="003A603F" w:rsidRDefault="003A603F" w:rsidP="003A603F">
      <w:pPr>
        <w:jc w:val="center"/>
        <w:rPr>
          <w:rFonts w:ascii="Times New Roman" w:hAnsi="Times New Roman" w:cs="Times New Roman"/>
          <w:sz w:val="22"/>
          <w:szCs w:val="22"/>
        </w:rPr>
      </w:pPr>
      <w:r w:rsidRPr="003A603F">
        <w:rPr>
          <w:rFonts w:ascii="Times New Roman" w:hAnsi="Times New Roman" w:cs="Times New Roman"/>
          <w:sz w:val="22"/>
          <w:szCs w:val="22"/>
        </w:rPr>
        <w:t xml:space="preserve">Marion County Treasurer’s Office/Commissioners </w:t>
      </w:r>
    </w:p>
    <w:p w14:paraId="568E7213" w14:textId="77777777" w:rsidR="003A603F" w:rsidRPr="003A603F" w:rsidRDefault="003A603F" w:rsidP="003A603F">
      <w:pPr>
        <w:jc w:val="center"/>
        <w:rPr>
          <w:rFonts w:ascii="Times New Roman" w:hAnsi="Times New Roman" w:cs="Times New Roman"/>
          <w:sz w:val="22"/>
          <w:szCs w:val="22"/>
        </w:rPr>
      </w:pPr>
      <w:r w:rsidRPr="003A603F">
        <w:rPr>
          <w:rFonts w:ascii="Times New Roman" w:hAnsi="Times New Roman" w:cs="Times New Roman"/>
          <w:sz w:val="22"/>
          <w:szCs w:val="22"/>
        </w:rPr>
        <w:t xml:space="preserve">Marion County Auditor’s Office/Administrator </w:t>
      </w:r>
    </w:p>
    <w:p w14:paraId="497E5ADB" w14:textId="54932F24" w:rsidR="003A603F" w:rsidRDefault="003A603F" w:rsidP="003A603F">
      <w:pPr>
        <w:jc w:val="center"/>
        <w:rPr>
          <w:rFonts w:ascii="Times New Roman" w:hAnsi="Times New Roman" w:cs="Times New Roman"/>
          <w:sz w:val="22"/>
          <w:szCs w:val="22"/>
        </w:rPr>
      </w:pPr>
      <w:r w:rsidRPr="003A603F">
        <w:rPr>
          <w:rFonts w:ascii="Times New Roman" w:hAnsi="Times New Roman" w:cs="Times New Roman"/>
          <w:sz w:val="22"/>
          <w:szCs w:val="22"/>
        </w:rPr>
        <w:t>City-County Council Office</w:t>
      </w:r>
    </w:p>
    <w:p w14:paraId="2D8447CE" w14:textId="46C36780" w:rsidR="003A603F" w:rsidRDefault="003A603F" w:rsidP="003A603F">
      <w:pPr>
        <w:jc w:val="center"/>
        <w:rPr>
          <w:rFonts w:ascii="Times New Roman" w:hAnsi="Times New Roman" w:cs="Times New Roman"/>
          <w:sz w:val="22"/>
          <w:szCs w:val="22"/>
        </w:rPr>
      </w:pPr>
    </w:p>
    <w:p w14:paraId="51668625" w14:textId="653521D1" w:rsidR="003A603F" w:rsidRDefault="003A603F" w:rsidP="003A603F">
      <w:pPr>
        <w:jc w:val="center"/>
        <w:rPr>
          <w:rFonts w:ascii="Times New Roman" w:hAnsi="Times New Roman" w:cs="Times New Roman"/>
          <w:sz w:val="22"/>
          <w:szCs w:val="22"/>
        </w:rPr>
      </w:pPr>
    </w:p>
    <w:p w14:paraId="425F29BD" w14:textId="57D11731" w:rsidR="003A603F" w:rsidRDefault="003A603F" w:rsidP="003A603F">
      <w:pPr>
        <w:jc w:val="center"/>
        <w:rPr>
          <w:rFonts w:ascii="Times New Roman" w:hAnsi="Times New Roman" w:cs="Times New Roman"/>
          <w:sz w:val="22"/>
          <w:szCs w:val="22"/>
        </w:rPr>
      </w:pPr>
    </w:p>
    <w:p w14:paraId="0B73A359" w14:textId="6E4E3A10" w:rsidR="003A603F" w:rsidRDefault="003A603F" w:rsidP="003A603F">
      <w:pPr>
        <w:jc w:val="center"/>
        <w:rPr>
          <w:rFonts w:ascii="Times New Roman" w:hAnsi="Times New Roman" w:cs="Times New Roman"/>
          <w:sz w:val="22"/>
          <w:szCs w:val="22"/>
        </w:rPr>
      </w:pPr>
    </w:p>
    <w:p w14:paraId="4A166283" w14:textId="57CE083E" w:rsidR="003A603F" w:rsidRDefault="003A603F" w:rsidP="003A603F">
      <w:pPr>
        <w:jc w:val="center"/>
        <w:rPr>
          <w:rFonts w:ascii="Times New Roman" w:hAnsi="Times New Roman" w:cs="Times New Roman"/>
          <w:sz w:val="22"/>
          <w:szCs w:val="22"/>
        </w:rPr>
      </w:pPr>
    </w:p>
    <w:p w14:paraId="161F0566" w14:textId="3F1EC97C" w:rsidR="003A603F" w:rsidRDefault="003A603F" w:rsidP="003A603F">
      <w:pPr>
        <w:jc w:val="center"/>
        <w:rPr>
          <w:rFonts w:ascii="Times New Roman" w:hAnsi="Times New Roman" w:cs="Times New Roman"/>
          <w:sz w:val="22"/>
          <w:szCs w:val="22"/>
        </w:rPr>
      </w:pPr>
    </w:p>
    <w:p w14:paraId="1B247310" w14:textId="605EFE8F" w:rsidR="003A603F" w:rsidRDefault="003A603F" w:rsidP="003A603F">
      <w:pPr>
        <w:jc w:val="center"/>
        <w:rPr>
          <w:rFonts w:ascii="Times New Roman" w:hAnsi="Times New Roman" w:cs="Times New Roman"/>
          <w:sz w:val="22"/>
          <w:szCs w:val="22"/>
        </w:rPr>
      </w:pPr>
    </w:p>
    <w:p w14:paraId="3758944F" w14:textId="5C3E64CD" w:rsidR="003A603F" w:rsidRDefault="003A603F" w:rsidP="003A603F">
      <w:pPr>
        <w:jc w:val="center"/>
        <w:rPr>
          <w:rFonts w:ascii="Times New Roman" w:hAnsi="Times New Roman" w:cs="Times New Roman"/>
          <w:sz w:val="22"/>
          <w:szCs w:val="22"/>
        </w:rPr>
      </w:pPr>
    </w:p>
    <w:p w14:paraId="60ADFEF6" w14:textId="0E1B1231" w:rsidR="003A603F" w:rsidRDefault="003A603F" w:rsidP="003A603F">
      <w:pPr>
        <w:jc w:val="center"/>
        <w:rPr>
          <w:rFonts w:ascii="Times New Roman" w:hAnsi="Times New Roman" w:cs="Times New Roman"/>
          <w:sz w:val="22"/>
          <w:szCs w:val="22"/>
        </w:rPr>
      </w:pPr>
    </w:p>
    <w:p w14:paraId="3F9587B7" w14:textId="66844DDF" w:rsidR="003A603F" w:rsidRDefault="003A603F" w:rsidP="003A603F">
      <w:pPr>
        <w:jc w:val="center"/>
        <w:rPr>
          <w:rFonts w:ascii="Times New Roman" w:hAnsi="Times New Roman" w:cs="Times New Roman"/>
          <w:sz w:val="22"/>
          <w:szCs w:val="22"/>
        </w:rPr>
      </w:pPr>
    </w:p>
    <w:p w14:paraId="7CAC4E68" w14:textId="7948E948" w:rsidR="003A603F" w:rsidRDefault="003A603F" w:rsidP="003A603F">
      <w:pPr>
        <w:jc w:val="center"/>
        <w:rPr>
          <w:rFonts w:ascii="Times New Roman" w:hAnsi="Times New Roman" w:cs="Times New Roman"/>
          <w:sz w:val="22"/>
          <w:szCs w:val="22"/>
        </w:rPr>
      </w:pPr>
    </w:p>
    <w:p w14:paraId="7D2A78F2" w14:textId="616EDD9D" w:rsidR="003A603F" w:rsidRDefault="003A603F" w:rsidP="003A603F">
      <w:pPr>
        <w:jc w:val="center"/>
        <w:rPr>
          <w:rFonts w:ascii="Times New Roman" w:hAnsi="Times New Roman" w:cs="Times New Roman"/>
          <w:sz w:val="22"/>
          <w:szCs w:val="22"/>
        </w:rPr>
      </w:pPr>
    </w:p>
    <w:p w14:paraId="1379A688" w14:textId="3CF678FD" w:rsidR="003A603F" w:rsidRDefault="003A603F" w:rsidP="004C63B3">
      <w:pPr>
        <w:rPr>
          <w:rFonts w:ascii="Times New Roman" w:hAnsi="Times New Roman" w:cs="Times New Roman"/>
          <w:sz w:val="22"/>
          <w:szCs w:val="22"/>
        </w:rPr>
      </w:pPr>
    </w:p>
    <w:p w14:paraId="096C9609" w14:textId="67CA42E1" w:rsidR="003A603F" w:rsidRPr="00F7763F" w:rsidRDefault="003A603F" w:rsidP="003A603F">
      <w:pPr>
        <w:jc w:val="center"/>
        <w:rPr>
          <w:rFonts w:ascii="Times New Roman" w:hAnsi="Times New Roman" w:cs="Times New Roman"/>
          <w:b/>
          <w:bCs/>
          <w:sz w:val="22"/>
          <w:szCs w:val="22"/>
        </w:rPr>
      </w:pPr>
      <w:r w:rsidRPr="00F7763F">
        <w:rPr>
          <w:rFonts w:ascii="Times New Roman" w:hAnsi="Times New Roman" w:cs="Times New Roman"/>
          <w:b/>
          <w:bCs/>
          <w:sz w:val="22"/>
          <w:szCs w:val="22"/>
        </w:rPr>
        <w:lastRenderedPageBreak/>
        <w:t>Administration and Finance Committee</w:t>
      </w:r>
    </w:p>
    <w:p w14:paraId="768DF6BB" w14:textId="6FDD0164" w:rsidR="004C63B3" w:rsidRPr="00C942DC" w:rsidRDefault="004C63B3" w:rsidP="00F7763F">
      <w:pPr>
        <w:rPr>
          <w:rFonts w:ascii="Times New Roman" w:hAnsi="Times New Roman" w:cs="Times New Roman"/>
          <w:sz w:val="22"/>
          <w:szCs w:val="22"/>
        </w:rPr>
      </w:pPr>
      <w:r w:rsidRPr="00C942DC">
        <w:rPr>
          <w:rFonts w:ascii="Times New Roman" w:hAnsi="Times New Roman" w:cs="Times New Roman"/>
          <w:sz w:val="22"/>
          <w:szCs w:val="22"/>
        </w:rPr>
        <w:t xml:space="preserve">The Administration and Finance Committee of the City-County Council met on Tuesday, </w:t>
      </w:r>
      <w:r>
        <w:rPr>
          <w:rFonts w:ascii="Times New Roman" w:hAnsi="Times New Roman" w:cs="Times New Roman"/>
          <w:sz w:val="22"/>
          <w:szCs w:val="22"/>
        </w:rPr>
        <w:t xml:space="preserve">August </w:t>
      </w:r>
      <w:r w:rsidR="00F7763F">
        <w:rPr>
          <w:rFonts w:ascii="Times New Roman" w:hAnsi="Times New Roman" w:cs="Times New Roman"/>
          <w:sz w:val="22"/>
          <w:szCs w:val="22"/>
        </w:rPr>
        <w:t>27</w:t>
      </w:r>
      <w:r w:rsidRPr="00C942DC">
        <w:rPr>
          <w:rFonts w:ascii="Times New Roman" w:hAnsi="Times New Roman" w:cs="Times New Roman"/>
          <w:sz w:val="22"/>
          <w:szCs w:val="22"/>
        </w:rPr>
        <w:t xml:space="preserve">, 2024, in Room 260 of the </w:t>
      </w:r>
      <w:proofErr w:type="gramStart"/>
      <w:r w:rsidRPr="00C942DC">
        <w:rPr>
          <w:rFonts w:ascii="Times New Roman" w:hAnsi="Times New Roman" w:cs="Times New Roman"/>
          <w:sz w:val="22"/>
          <w:szCs w:val="22"/>
        </w:rPr>
        <w:t>City</w:t>
      </w:r>
      <w:proofErr w:type="gramEnd"/>
      <w:r w:rsidRPr="00C942DC">
        <w:rPr>
          <w:rFonts w:ascii="Times New Roman" w:hAnsi="Times New Roman" w:cs="Times New Roman"/>
          <w:sz w:val="22"/>
          <w:szCs w:val="22"/>
        </w:rPr>
        <w:t xml:space="preserve">-County Building. Chair Frank Mascari called the meeting to order at 5:30 p.m. with the following members present: </w:t>
      </w:r>
      <w:r>
        <w:rPr>
          <w:rFonts w:ascii="Times New Roman" w:hAnsi="Times New Roman" w:cs="Times New Roman"/>
          <w:sz w:val="22"/>
          <w:szCs w:val="22"/>
        </w:rPr>
        <w:t>Rena Allen, J</w:t>
      </w:r>
      <w:r w:rsidRPr="00C942DC">
        <w:rPr>
          <w:rFonts w:ascii="Times New Roman" w:hAnsi="Times New Roman" w:cs="Times New Roman"/>
          <w:sz w:val="22"/>
          <w:szCs w:val="22"/>
        </w:rPr>
        <w:t>ohn Barth, Dan Boots, Crista Carlino, Derek Cahill, Michael Dilk, Maggie Lewis, Andy Nielsen,</w:t>
      </w:r>
      <w:r>
        <w:rPr>
          <w:rFonts w:ascii="Times New Roman" w:hAnsi="Times New Roman" w:cs="Times New Roman"/>
          <w:sz w:val="22"/>
          <w:szCs w:val="22"/>
        </w:rPr>
        <w:t xml:space="preserve"> Brian </w:t>
      </w:r>
      <w:proofErr w:type="gramStart"/>
      <w:r>
        <w:rPr>
          <w:rFonts w:ascii="Times New Roman" w:hAnsi="Times New Roman" w:cs="Times New Roman"/>
          <w:sz w:val="22"/>
          <w:szCs w:val="22"/>
        </w:rPr>
        <w:t>Mower</w:t>
      </w:r>
      <w:proofErr w:type="gramEnd"/>
      <w:r w:rsidRPr="00C942DC">
        <w:rPr>
          <w:rFonts w:ascii="Times New Roman" w:hAnsi="Times New Roman" w:cs="Times New Roman"/>
          <w:sz w:val="22"/>
          <w:szCs w:val="22"/>
        </w:rPr>
        <w:t xml:space="preserve"> and Nick Roberts. Absent w</w:t>
      </w:r>
      <w:r w:rsidR="007C3FE0">
        <w:rPr>
          <w:rFonts w:ascii="Times New Roman" w:hAnsi="Times New Roman" w:cs="Times New Roman"/>
          <w:sz w:val="22"/>
          <w:szCs w:val="22"/>
        </w:rPr>
        <w:t>as</w:t>
      </w:r>
      <w:r w:rsidRPr="00C942DC">
        <w:rPr>
          <w:rFonts w:ascii="Times New Roman" w:hAnsi="Times New Roman" w:cs="Times New Roman"/>
          <w:sz w:val="22"/>
          <w:szCs w:val="22"/>
        </w:rPr>
        <w:t xml:space="preserve"> Paul Annee.</w:t>
      </w:r>
      <w:r w:rsidR="00F87D2B">
        <w:rPr>
          <w:rFonts w:ascii="Times New Roman" w:hAnsi="Times New Roman" w:cs="Times New Roman"/>
          <w:sz w:val="22"/>
          <w:szCs w:val="22"/>
        </w:rPr>
        <w:t xml:space="preserve"> Chief Administrative officer and policy director Greg Stowers and General Counsel LeAnnette Pierce represented Council staff </w:t>
      </w:r>
    </w:p>
    <w:p w14:paraId="5574A294" w14:textId="77777777" w:rsidR="004C63B3" w:rsidRPr="00C51597" w:rsidRDefault="004C63B3" w:rsidP="003A603F">
      <w:pPr>
        <w:jc w:val="center"/>
        <w:rPr>
          <w:rFonts w:ascii="Times New Roman" w:hAnsi="Times New Roman" w:cs="Times New Roman"/>
          <w:sz w:val="22"/>
          <w:szCs w:val="22"/>
        </w:rPr>
      </w:pPr>
    </w:p>
    <w:p w14:paraId="5FF52693" w14:textId="77777777" w:rsidR="00E80EAF" w:rsidRPr="00E80EAF" w:rsidRDefault="00E80EAF" w:rsidP="00E80EAF">
      <w:pPr>
        <w:rPr>
          <w:rFonts w:ascii="Times New Roman" w:hAnsi="Times New Roman" w:cs="Times New Roman"/>
          <w:sz w:val="22"/>
          <w:szCs w:val="22"/>
        </w:rPr>
      </w:pPr>
      <w:r w:rsidRPr="00E80EAF">
        <w:rPr>
          <w:rFonts w:ascii="Times New Roman" w:hAnsi="Times New Roman" w:cs="Times New Roman"/>
          <w:b/>
          <w:bCs/>
          <w:sz w:val="22"/>
          <w:szCs w:val="22"/>
          <w:u w:val="single"/>
        </w:rPr>
        <w:t>PROPOSAL NO. 280, 2024</w:t>
      </w:r>
      <w:r w:rsidRPr="00E80EAF">
        <w:rPr>
          <w:rFonts w:ascii="Times New Roman" w:hAnsi="Times New Roman" w:cs="Times New Roman"/>
          <w:sz w:val="22"/>
          <w:szCs w:val="22"/>
        </w:rPr>
        <w:t xml:space="preserve"> - amends Chapter 192, Entitled Compensation, of the Revised Code to adjust the salaries of elected officials</w:t>
      </w:r>
    </w:p>
    <w:p w14:paraId="2A60D5C1" w14:textId="5AD5D0F5" w:rsidR="00E80EAF" w:rsidRDefault="00E80EAF" w:rsidP="003A603F">
      <w:pPr>
        <w:jc w:val="left"/>
        <w:rPr>
          <w:rFonts w:ascii="Times New Roman" w:hAnsi="Times New Roman" w:cs="Times New Roman"/>
          <w:sz w:val="22"/>
          <w:szCs w:val="22"/>
        </w:rPr>
      </w:pPr>
    </w:p>
    <w:p w14:paraId="781CC71D" w14:textId="70DCEE8B" w:rsidR="00E80EAF" w:rsidRDefault="00E80EAF" w:rsidP="00E80EAF">
      <w:pPr>
        <w:rPr>
          <w:rFonts w:ascii="Times New Roman" w:hAnsi="Times New Roman" w:cs="Times New Roman"/>
          <w:sz w:val="22"/>
          <w:szCs w:val="22"/>
        </w:rPr>
      </w:pPr>
      <w:r w:rsidRPr="00FA72F9">
        <w:rPr>
          <w:rFonts w:ascii="Times New Roman" w:hAnsi="Times New Roman" w:cs="Times New Roman"/>
          <w:sz w:val="22"/>
          <w:szCs w:val="22"/>
        </w:rPr>
        <w:t xml:space="preserve">Councilor </w:t>
      </w:r>
      <w:r>
        <w:rPr>
          <w:rFonts w:ascii="Times New Roman" w:hAnsi="Times New Roman" w:cs="Times New Roman"/>
          <w:sz w:val="22"/>
          <w:szCs w:val="22"/>
        </w:rPr>
        <w:t>Lewis</w:t>
      </w:r>
      <w:r w:rsidRPr="00FA72F9">
        <w:rPr>
          <w:rFonts w:ascii="Times New Roman" w:hAnsi="Times New Roman" w:cs="Times New Roman"/>
          <w:sz w:val="22"/>
          <w:szCs w:val="22"/>
        </w:rPr>
        <w:t xml:space="preserve"> moved, </w:t>
      </w:r>
      <w:r>
        <w:rPr>
          <w:rFonts w:ascii="Times New Roman" w:hAnsi="Times New Roman" w:cs="Times New Roman"/>
          <w:sz w:val="22"/>
          <w:szCs w:val="22"/>
        </w:rPr>
        <w:t>s</w:t>
      </w:r>
      <w:r w:rsidRPr="00FA72F9">
        <w:rPr>
          <w:rFonts w:ascii="Times New Roman" w:hAnsi="Times New Roman" w:cs="Times New Roman"/>
          <w:sz w:val="22"/>
          <w:szCs w:val="22"/>
        </w:rPr>
        <w:t xml:space="preserve">econded by </w:t>
      </w:r>
      <w:r>
        <w:rPr>
          <w:rFonts w:ascii="Times New Roman" w:hAnsi="Times New Roman" w:cs="Times New Roman"/>
          <w:sz w:val="22"/>
          <w:szCs w:val="22"/>
        </w:rPr>
        <w:t>Councilor Boots</w:t>
      </w:r>
      <w:r w:rsidRPr="00FA72F9">
        <w:rPr>
          <w:rFonts w:ascii="Times New Roman" w:hAnsi="Times New Roman" w:cs="Times New Roman"/>
          <w:sz w:val="22"/>
          <w:szCs w:val="22"/>
        </w:rPr>
        <w:t xml:space="preserve"> to </w:t>
      </w:r>
      <w:r w:rsidR="007C3FE0">
        <w:rPr>
          <w:rFonts w:ascii="Times New Roman" w:hAnsi="Times New Roman" w:cs="Times New Roman"/>
          <w:sz w:val="22"/>
          <w:szCs w:val="22"/>
        </w:rPr>
        <w:t>postpone</w:t>
      </w:r>
      <w:r w:rsidRPr="00FA72F9">
        <w:rPr>
          <w:rFonts w:ascii="Times New Roman" w:hAnsi="Times New Roman" w:cs="Times New Roman"/>
          <w:sz w:val="22"/>
          <w:szCs w:val="22"/>
        </w:rPr>
        <w:t xml:space="preserve"> Proposal No. </w:t>
      </w:r>
      <w:r>
        <w:rPr>
          <w:rFonts w:ascii="Times New Roman" w:hAnsi="Times New Roman" w:cs="Times New Roman"/>
          <w:sz w:val="22"/>
          <w:szCs w:val="22"/>
        </w:rPr>
        <w:t>280</w:t>
      </w:r>
      <w:r w:rsidRPr="00FA72F9">
        <w:rPr>
          <w:rFonts w:ascii="Times New Roman" w:hAnsi="Times New Roman" w:cs="Times New Roman"/>
          <w:sz w:val="22"/>
          <w:szCs w:val="22"/>
        </w:rPr>
        <w:t>, 202</w:t>
      </w:r>
      <w:r>
        <w:rPr>
          <w:rFonts w:ascii="Times New Roman" w:hAnsi="Times New Roman" w:cs="Times New Roman"/>
          <w:sz w:val="22"/>
          <w:szCs w:val="22"/>
        </w:rPr>
        <w:t>4</w:t>
      </w:r>
      <w:r w:rsidRPr="00FA72F9">
        <w:rPr>
          <w:rFonts w:ascii="Times New Roman" w:hAnsi="Times New Roman" w:cs="Times New Roman"/>
          <w:sz w:val="22"/>
          <w:szCs w:val="22"/>
        </w:rPr>
        <w:t xml:space="preserve"> on. The motion</w:t>
      </w:r>
      <w:r>
        <w:rPr>
          <w:rFonts w:ascii="Times New Roman" w:hAnsi="Times New Roman" w:cs="Times New Roman"/>
          <w:sz w:val="22"/>
          <w:szCs w:val="22"/>
        </w:rPr>
        <w:t xml:space="preserve"> </w:t>
      </w:r>
      <w:r w:rsidRPr="00FA72F9">
        <w:rPr>
          <w:rFonts w:ascii="Times New Roman" w:hAnsi="Times New Roman" w:cs="Times New Roman"/>
          <w:sz w:val="22"/>
          <w:szCs w:val="22"/>
        </w:rPr>
        <w:t xml:space="preserve">carried by a vote of </w:t>
      </w:r>
      <w:r>
        <w:rPr>
          <w:rFonts w:ascii="Times New Roman" w:hAnsi="Times New Roman" w:cs="Times New Roman"/>
          <w:sz w:val="22"/>
          <w:szCs w:val="22"/>
        </w:rPr>
        <w:t>11</w:t>
      </w:r>
      <w:r w:rsidRPr="00FA72F9">
        <w:rPr>
          <w:rFonts w:ascii="Times New Roman" w:hAnsi="Times New Roman" w:cs="Times New Roman"/>
          <w:sz w:val="22"/>
          <w:szCs w:val="22"/>
        </w:rPr>
        <w:t>-0.</w:t>
      </w:r>
    </w:p>
    <w:p w14:paraId="030F9BA6" w14:textId="77777777" w:rsidR="00E80EAF" w:rsidRDefault="00E80EAF" w:rsidP="00E80EAF">
      <w:pPr>
        <w:jc w:val="left"/>
        <w:rPr>
          <w:rFonts w:ascii="Times New Roman" w:hAnsi="Times New Roman" w:cs="Times New Roman"/>
          <w:sz w:val="22"/>
          <w:szCs w:val="22"/>
        </w:rPr>
      </w:pPr>
    </w:p>
    <w:p w14:paraId="11ECF7D6" w14:textId="6BE4BA18" w:rsidR="003A603F" w:rsidRPr="00E80EAF" w:rsidRDefault="003A603F" w:rsidP="003A603F">
      <w:pPr>
        <w:jc w:val="left"/>
        <w:rPr>
          <w:rFonts w:ascii="Times New Roman" w:hAnsi="Times New Roman" w:cs="Times New Roman"/>
          <w:b/>
          <w:bCs/>
          <w:sz w:val="22"/>
          <w:szCs w:val="22"/>
          <w:u w:val="single"/>
        </w:rPr>
      </w:pPr>
      <w:r w:rsidRPr="00E80EAF">
        <w:rPr>
          <w:rFonts w:ascii="Times New Roman" w:hAnsi="Times New Roman" w:cs="Times New Roman"/>
          <w:b/>
          <w:bCs/>
          <w:sz w:val="22"/>
          <w:szCs w:val="22"/>
          <w:u w:val="single"/>
        </w:rPr>
        <w:t xml:space="preserve">Marion County Treasurer’s Office/Commissioners </w:t>
      </w:r>
    </w:p>
    <w:p w14:paraId="02B9187C" w14:textId="57E2BF0C" w:rsidR="003A603F" w:rsidRPr="00E80EAF" w:rsidRDefault="003A603F" w:rsidP="003A603F">
      <w:pPr>
        <w:jc w:val="left"/>
        <w:rPr>
          <w:rFonts w:ascii="Times New Roman" w:hAnsi="Times New Roman" w:cs="Times New Roman"/>
          <w:sz w:val="22"/>
          <w:szCs w:val="22"/>
        </w:rPr>
      </w:pPr>
    </w:p>
    <w:p w14:paraId="67A4AEBB" w14:textId="66B84275" w:rsidR="003A603F" w:rsidRPr="00AE6DC9" w:rsidRDefault="00E6425B" w:rsidP="00AE6DC9">
      <w:pPr>
        <w:rPr>
          <w:rFonts w:ascii="Times New Roman" w:hAnsi="Times New Roman" w:cs="Times New Roman"/>
          <w:b/>
          <w:spacing w:val="-3"/>
          <w:sz w:val="22"/>
          <w:szCs w:val="22"/>
          <w:u w:val="single"/>
        </w:rPr>
      </w:pPr>
      <w:r>
        <w:rPr>
          <w:rFonts w:ascii="Times New Roman" w:hAnsi="Times New Roman" w:cs="Times New Roman"/>
          <w:bCs/>
          <w:spacing w:val="-3"/>
          <w:sz w:val="22"/>
          <w:szCs w:val="22"/>
        </w:rPr>
        <w:t>Angela Mansfield, CFO and Rodney Shine, Chief Deputy Treasurer</w:t>
      </w:r>
      <w:r w:rsidR="00AE6DC9">
        <w:rPr>
          <w:rFonts w:ascii="Times New Roman" w:hAnsi="Times New Roman" w:cs="Times New Roman"/>
          <w:bCs/>
          <w:spacing w:val="-3"/>
          <w:sz w:val="22"/>
          <w:szCs w:val="22"/>
        </w:rPr>
        <w:t xml:space="preserve"> of the Marion County Treasurers Office</w:t>
      </w:r>
      <w:r>
        <w:rPr>
          <w:rFonts w:ascii="Times New Roman" w:hAnsi="Times New Roman" w:cs="Times New Roman"/>
          <w:bCs/>
          <w:spacing w:val="-3"/>
          <w:sz w:val="22"/>
          <w:szCs w:val="22"/>
        </w:rPr>
        <w:t>, reviewed</w:t>
      </w:r>
      <w:r w:rsidR="004C63B3">
        <w:rPr>
          <w:rFonts w:ascii="Times New Roman" w:hAnsi="Times New Roman" w:cs="Times New Roman"/>
          <w:bCs/>
          <w:spacing w:val="-3"/>
          <w:sz w:val="22"/>
          <w:szCs w:val="22"/>
        </w:rPr>
        <w:t xml:space="preserve"> a PowerPoint presentation </w:t>
      </w:r>
      <w:r>
        <w:rPr>
          <w:rFonts w:ascii="Times New Roman" w:hAnsi="Times New Roman" w:cs="Times New Roman"/>
          <w:bCs/>
          <w:spacing w:val="-3"/>
          <w:sz w:val="22"/>
          <w:szCs w:val="22"/>
        </w:rPr>
        <w:t>in detail attached as Exhibit A</w:t>
      </w:r>
      <w:r w:rsidR="007C3FE0">
        <w:rPr>
          <w:rFonts w:ascii="Times New Roman" w:hAnsi="Times New Roman" w:cs="Times New Roman"/>
          <w:bCs/>
          <w:spacing w:val="-3"/>
          <w:sz w:val="22"/>
          <w:szCs w:val="22"/>
        </w:rPr>
        <w:t>.</w:t>
      </w:r>
    </w:p>
    <w:p w14:paraId="31B61C88" w14:textId="23F1B6EC" w:rsidR="003A603F" w:rsidRPr="00E80EAF" w:rsidRDefault="003A603F" w:rsidP="003A603F">
      <w:pPr>
        <w:rPr>
          <w:rFonts w:ascii="Times New Roman" w:hAnsi="Times New Roman" w:cs="Times New Roman"/>
          <w:sz w:val="22"/>
          <w:szCs w:val="22"/>
        </w:rPr>
      </w:pPr>
    </w:p>
    <w:p w14:paraId="1AB9850C" w14:textId="77777777" w:rsidR="004229E6" w:rsidRPr="004229E6" w:rsidRDefault="004229E6" w:rsidP="004229E6">
      <w:pPr>
        <w:pStyle w:val="ListParagraph"/>
        <w:numPr>
          <w:ilvl w:val="0"/>
          <w:numId w:val="1"/>
        </w:numPr>
        <w:rPr>
          <w:rFonts w:ascii="Times New Roman" w:hAnsi="Times New Roman" w:cs="Times New Roman"/>
          <w:b/>
          <w:bCs/>
          <w:sz w:val="22"/>
          <w:szCs w:val="22"/>
        </w:rPr>
      </w:pPr>
      <w:r w:rsidRPr="004229E6">
        <w:rPr>
          <w:rFonts w:ascii="Times New Roman" w:hAnsi="Times New Roman" w:cs="Times New Roman"/>
          <w:b/>
          <w:bCs/>
          <w:sz w:val="22"/>
          <w:szCs w:val="22"/>
        </w:rPr>
        <w:t>Budget Breakdown – Character 1</w:t>
      </w:r>
    </w:p>
    <w:p w14:paraId="5184AF1C" w14:textId="77777777" w:rsidR="004229E6" w:rsidRPr="004229E6" w:rsidRDefault="004229E6" w:rsidP="004229E6">
      <w:pPr>
        <w:pStyle w:val="ListParagraph"/>
        <w:numPr>
          <w:ilvl w:val="1"/>
          <w:numId w:val="1"/>
        </w:numPr>
        <w:rPr>
          <w:rFonts w:ascii="Times New Roman" w:hAnsi="Times New Roman" w:cs="Times New Roman"/>
          <w:sz w:val="22"/>
          <w:szCs w:val="22"/>
        </w:rPr>
      </w:pPr>
      <w:r w:rsidRPr="004229E6">
        <w:rPr>
          <w:rFonts w:ascii="Times New Roman" w:hAnsi="Times New Roman" w:cs="Times New Roman"/>
          <w:sz w:val="22"/>
          <w:szCs w:val="22"/>
        </w:rPr>
        <w:t>7% Increase in health insurance</w:t>
      </w:r>
    </w:p>
    <w:p w14:paraId="6A3E998A" w14:textId="77777777" w:rsidR="004229E6" w:rsidRPr="004229E6" w:rsidRDefault="004229E6" w:rsidP="004229E6">
      <w:pPr>
        <w:pStyle w:val="ListParagraph"/>
        <w:numPr>
          <w:ilvl w:val="1"/>
          <w:numId w:val="1"/>
        </w:numPr>
        <w:rPr>
          <w:rFonts w:ascii="Times New Roman" w:hAnsi="Times New Roman" w:cs="Times New Roman"/>
          <w:sz w:val="22"/>
          <w:szCs w:val="22"/>
        </w:rPr>
      </w:pPr>
      <w:r w:rsidRPr="004229E6">
        <w:rPr>
          <w:rFonts w:ascii="Times New Roman" w:hAnsi="Times New Roman" w:cs="Times New Roman"/>
          <w:sz w:val="22"/>
          <w:szCs w:val="22"/>
        </w:rPr>
        <w:t>2 employees returned to full-time</w:t>
      </w:r>
    </w:p>
    <w:p w14:paraId="7E953133" w14:textId="622EB04B" w:rsidR="004229E6" w:rsidRPr="00E80EAF" w:rsidRDefault="004229E6" w:rsidP="004229E6">
      <w:pPr>
        <w:pStyle w:val="ListParagraph"/>
        <w:numPr>
          <w:ilvl w:val="1"/>
          <w:numId w:val="1"/>
        </w:numPr>
        <w:rPr>
          <w:rFonts w:ascii="Times New Roman" w:hAnsi="Times New Roman" w:cs="Times New Roman"/>
          <w:sz w:val="22"/>
          <w:szCs w:val="22"/>
        </w:rPr>
      </w:pPr>
      <w:r w:rsidRPr="004229E6">
        <w:rPr>
          <w:rFonts w:ascii="Times New Roman" w:hAnsi="Times New Roman" w:cs="Times New Roman"/>
          <w:sz w:val="22"/>
          <w:szCs w:val="22"/>
        </w:rPr>
        <w:t>2.9% COLA</w:t>
      </w:r>
    </w:p>
    <w:p w14:paraId="43A3326B" w14:textId="0FF2FF1B" w:rsidR="004229E6" w:rsidRPr="00E80EAF" w:rsidRDefault="004229E6" w:rsidP="004229E6">
      <w:pPr>
        <w:pStyle w:val="ListParagraph"/>
        <w:numPr>
          <w:ilvl w:val="0"/>
          <w:numId w:val="1"/>
        </w:numPr>
        <w:rPr>
          <w:rFonts w:ascii="Times New Roman" w:hAnsi="Times New Roman" w:cs="Times New Roman"/>
          <w:b/>
          <w:bCs/>
          <w:sz w:val="22"/>
          <w:szCs w:val="22"/>
        </w:rPr>
      </w:pPr>
      <w:r w:rsidRPr="004229E6">
        <w:rPr>
          <w:rFonts w:ascii="Times New Roman" w:hAnsi="Times New Roman" w:cs="Times New Roman"/>
          <w:b/>
          <w:bCs/>
          <w:sz w:val="22"/>
          <w:szCs w:val="22"/>
        </w:rPr>
        <w:t>Budget Breakdown – Character 2</w:t>
      </w:r>
    </w:p>
    <w:p w14:paraId="342E1339" w14:textId="5682B53C" w:rsidR="004229E6" w:rsidRPr="007C3FE0" w:rsidRDefault="004229E6" w:rsidP="004229E6">
      <w:pPr>
        <w:pStyle w:val="ListParagraph"/>
        <w:numPr>
          <w:ilvl w:val="1"/>
          <w:numId w:val="1"/>
        </w:numPr>
        <w:rPr>
          <w:rFonts w:ascii="Times New Roman" w:hAnsi="Times New Roman" w:cs="Times New Roman"/>
          <w:sz w:val="22"/>
          <w:szCs w:val="22"/>
        </w:rPr>
      </w:pPr>
      <w:r w:rsidRPr="00E80EAF">
        <w:rPr>
          <w:rFonts w:ascii="Times New Roman" w:hAnsi="Times New Roman" w:cs="Times New Roman"/>
          <w:sz w:val="22"/>
          <w:szCs w:val="22"/>
        </w:rPr>
        <w:t xml:space="preserve">No Change in Variance </w:t>
      </w:r>
    </w:p>
    <w:p w14:paraId="513E74A4" w14:textId="77777777" w:rsidR="004229E6" w:rsidRPr="004229E6" w:rsidRDefault="004229E6" w:rsidP="004229E6">
      <w:pPr>
        <w:pStyle w:val="ListParagraph"/>
        <w:numPr>
          <w:ilvl w:val="0"/>
          <w:numId w:val="1"/>
        </w:numPr>
        <w:rPr>
          <w:rFonts w:ascii="Times New Roman" w:hAnsi="Times New Roman" w:cs="Times New Roman"/>
          <w:b/>
          <w:bCs/>
          <w:sz w:val="22"/>
          <w:szCs w:val="22"/>
        </w:rPr>
      </w:pPr>
      <w:r w:rsidRPr="004229E6">
        <w:rPr>
          <w:rFonts w:ascii="Times New Roman" w:hAnsi="Times New Roman" w:cs="Times New Roman"/>
          <w:b/>
          <w:bCs/>
          <w:sz w:val="22"/>
          <w:szCs w:val="22"/>
        </w:rPr>
        <w:t>Budget Breakdown – Character 3</w:t>
      </w:r>
    </w:p>
    <w:p w14:paraId="7D46608D" w14:textId="77777777" w:rsidR="004229E6" w:rsidRPr="00E80EAF" w:rsidRDefault="004229E6" w:rsidP="004229E6">
      <w:pPr>
        <w:pStyle w:val="ListParagraph"/>
        <w:numPr>
          <w:ilvl w:val="1"/>
          <w:numId w:val="1"/>
        </w:numPr>
        <w:rPr>
          <w:rFonts w:ascii="Times New Roman" w:hAnsi="Times New Roman" w:cs="Times New Roman"/>
          <w:sz w:val="22"/>
          <w:szCs w:val="22"/>
        </w:rPr>
      </w:pPr>
      <w:r w:rsidRPr="00E80EAF">
        <w:rPr>
          <w:rFonts w:ascii="Times New Roman" w:hAnsi="Times New Roman" w:cs="Times New Roman"/>
          <w:b/>
          <w:bCs/>
          <w:sz w:val="22"/>
          <w:szCs w:val="22"/>
        </w:rPr>
        <w:t>Professional Services</w:t>
      </w:r>
      <w:r w:rsidRPr="00E80EAF">
        <w:rPr>
          <w:rFonts w:ascii="Times New Roman" w:hAnsi="Times New Roman" w:cs="Times New Roman"/>
          <w:sz w:val="22"/>
          <w:szCs w:val="22"/>
        </w:rPr>
        <w:t xml:space="preserve">: </w:t>
      </w:r>
      <w:r w:rsidRPr="00E80EAF">
        <w:rPr>
          <w:rFonts w:ascii="Times New Roman" w:hAnsi="Times New Roman" w:cs="Times New Roman"/>
          <w:sz w:val="22"/>
          <w:szCs w:val="22"/>
        </w:rPr>
        <w:tab/>
      </w:r>
    </w:p>
    <w:p w14:paraId="71316CD1" w14:textId="1CF850F4" w:rsidR="004229E6" w:rsidRPr="00E80EAF" w:rsidRDefault="004229E6" w:rsidP="004229E6">
      <w:pPr>
        <w:pStyle w:val="ListParagraph"/>
        <w:numPr>
          <w:ilvl w:val="2"/>
          <w:numId w:val="1"/>
        </w:numPr>
        <w:rPr>
          <w:rFonts w:ascii="Times New Roman" w:hAnsi="Times New Roman" w:cs="Times New Roman"/>
          <w:sz w:val="22"/>
          <w:szCs w:val="22"/>
        </w:rPr>
      </w:pPr>
      <w:r w:rsidRPr="00E80EAF">
        <w:rPr>
          <w:rFonts w:ascii="Times New Roman" w:hAnsi="Times New Roman" w:cs="Times New Roman"/>
          <w:sz w:val="22"/>
          <w:szCs w:val="22"/>
        </w:rPr>
        <w:t>$140,373 Information Systems Services</w:t>
      </w:r>
    </w:p>
    <w:p w14:paraId="73D2A6AE" w14:textId="7F67A09A" w:rsidR="004229E6" w:rsidRPr="00E80EAF" w:rsidRDefault="004229E6" w:rsidP="004229E6">
      <w:pPr>
        <w:pStyle w:val="ListParagraph"/>
        <w:numPr>
          <w:ilvl w:val="2"/>
          <w:numId w:val="7"/>
        </w:numPr>
        <w:rPr>
          <w:rFonts w:ascii="Times New Roman" w:hAnsi="Times New Roman" w:cs="Times New Roman"/>
          <w:sz w:val="22"/>
          <w:szCs w:val="22"/>
        </w:rPr>
      </w:pPr>
      <w:r w:rsidRPr="00E80EAF">
        <w:rPr>
          <w:rFonts w:ascii="Times New Roman" w:hAnsi="Times New Roman" w:cs="Times New Roman"/>
          <w:sz w:val="22"/>
          <w:szCs w:val="22"/>
        </w:rPr>
        <w:t>$25K Security Camera Project</w:t>
      </w:r>
    </w:p>
    <w:p w14:paraId="4589417C" w14:textId="72248694" w:rsidR="004229E6" w:rsidRPr="00E80EAF" w:rsidRDefault="004229E6" w:rsidP="004229E6">
      <w:pPr>
        <w:pStyle w:val="ListParagraph"/>
        <w:numPr>
          <w:ilvl w:val="2"/>
          <w:numId w:val="7"/>
        </w:numPr>
        <w:rPr>
          <w:rFonts w:ascii="Times New Roman" w:hAnsi="Times New Roman" w:cs="Times New Roman"/>
          <w:sz w:val="22"/>
          <w:szCs w:val="22"/>
        </w:rPr>
      </w:pPr>
      <w:r w:rsidRPr="00E80EAF">
        <w:rPr>
          <w:rFonts w:ascii="Times New Roman" w:hAnsi="Times New Roman" w:cs="Times New Roman"/>
          <w:b/>
          <w:bCs/>
          <w:sz w:val="22"/>
          <w:szCs w:val="22"/>
        </w:rPr>
        <w:t>Communication &amp; Transportation</w:t>
      </w:r>
      <w:r w:rsidRPr="00E80EAF">
        <w:rPr>
          <w:rFonts w:ascii="Times New Roman" w:hAnsi="Times New Roman" w:cs="Times New Roman"/>
          <w:sz w:val="22"/>
          <w:szCs w:val="22"/>
        </w:rPr>
        <w:t>: $29,200 Postage</w:t>
      </w:r>
    </w:p>
    <w:p w14:paraId="77993666" w14:textId="77777777" w:rsidR="004229E6" w:rsidRPr="004229E6" w:rsidRDefault="004229E6" w:rsidP="004229E6">
      <w:pPr>
        <w:pStyle w:val="ListParagraph"/>
        <w:numPr>
          <w:ilvl w:val="2"/>
          <w:numId w:val="7"/>
        </w:numPr>
        <w:rPr>
          <w:rFonts w:ascii="Times New Roman" w:hAnsi="Times New Roman" w:cs="Times New Roman"/>
          <w:sz w:val="22"/>
          <w:szCs w:val="22"/>
        </w:rPr>
      </w:pPr>
      <w:r w:rsidRPr="004229E6">
        <w:rPr>
          <w:rFonts w:ascii="Times New Roman" w:hAnsi="Times New Roman" w:cs="Times New Roman"/>
          <w:b/>
          <w:bCs/>
          <w:sz w:val="22"/>
          <w:szCs w:val="22"/>
        </w:rPr>
        <w:t>Building Authority Rent</w:t>
      </w:r>
      <w:r w:rsidRPr="004229E6">
        <w:rPr>
          <w:rFonts w:ascii="Times New Roman" w:hAnsi="Times New Roman" w:cs="Times New Roman"/>
          <w:sz w:val="22"/>
          <w:szCs w:val="22"/>
        </w:rPr>
        <w:t>: $26,662</w:t>
      </w:r>
    </w:p>
    <w:p w14:paraId="7E4BDD3D" w14:textId="1A7A51D9" w:rsidR="004229E6" w:rsidRPr="00E80EAF" w:rsidRDefault="004229E6" w:rsidP="004229E6">
      <w:pPr>
        <w:pStyle w:val="ListParagraph"/>
        <w:numPr>
          <w:ilvl w:val="2"/>
          <w:numId w:val="7"/>
        </w:numPr>
        <w:rPr>
          <w:rFonts w:ascii="Times New Roman" w:hAnsi="Times New Roman" w:cs="Times New Roman"/>
          <w:sz w:val="22"/>
          <w:szCs w:val="22"/>
        </w:rPr>
      </w:pPr>
      <w:r w:rsidRPr="00E80EAF">
        <w:rPr>
          <w:rFonts w:ascii="Times New Roman" w:hAnsi="Times New Roman" w:cs="Times New Roman"/>
          <w:b/>
          <w:bCs/>
          <w:sz w:val="22"/>
          <w:szCs w:val="22"/>
        </w:rPr>
        <w:t>Other</w:t>
      </w:r>
      <w:r w:rsidRPr="00E80EAF">
        <w:rPr>
          <w:rFonts w:ascii="Times New Roman" w:hAnsi="Times New Roman" w:cs="Times New Roman"/>
          <w:sz w:val="22"/>
          <w:szCs w:val="22"/>
        </w:rPr>
        <w:t>: $39,733 Office of Corporation Counsel</w:t>
      </w:r>
    </w:p>
    <w:p w14:paraId="45997C78" w14:textId="77777777" w:rsidR="004229E6" w:rsidRPr="004229E6" w:rsidRDefault="004229E6" w:rsidP="004229E6">
      <w:pPr>
        <w:pStyle w:val="ListParagraph"/>
        <w:numPr>
          <w:ilvl w:val="0"/>
          <w:numId w:val="7"/>
        </w:numPr>
        <w:rPr>
          <w:rFonts w:ascii="Times New Roman" w:hAnsi="Times New Roman" w:cs="Times New Roman"/>
          <w:b/>
          <w:bCs/>
          <w:sz w:val="22"/>
          <w:szCs w:val="22"/>
        </w:rPr>
      </w:pPr>
      <w:r w:rsidRPr="004229E6">
        <w:rPr>
          <w:rFonts w:ascii="Times New Roman" w:hAnsi="Times New Roman" w:cs="Times New Roman"/>
          <w:b/>
          <w:bCs/>
          <w:sz w:val="22"/>
          <w:szCs w:val="22"/>
        </w:rPr>
        <w:t>Budget Breakdown – Character 4</w:t>
      </w:r>
    </w:p>
    <w:p w14:paraId="58E1496A" w14:textId="542C240E" w:rsidR="004229E6" w:rsidRPr="007C3FE0" w:rsidRDefault="004229E6" w:rsidP="004229E6">
      <w:pPr>
        <w:pStyle w:val="ListParagraph"/>
        <w:numPr>
          <w:ilvl w:val="1"/>
          <w:numId w:val="7"/>
        </w:numPr>
        <w:rPr>
          <w:rFonts w:ascii="Times New Roman" w:hAnsi="Times New Roman" w:cs="Times New Roman"/>
          <w:sz w:val="22"/>
          <w:szCs w:val="22"/>
        </w:rPr>
      </w:pPr>
      <w:r w:rsidRPr="00E80EAF">
        <w:rPr>
          <w:rFonts w:ascii="Times New Roman" w:hAnsi="Times New Roman" w:cs="Times New Roman"/>
          <w:sz w:val="22"/>
          <w:szCs w:val="22"/>
        </w:rPr>
        <w:t xml:space="preserve">No Change in Variance </w:t>
      </w:r>
    </w:p>
    <w:p w14:paraId="40D3AC96" w14:textId="490B5976" w:rsidR="004229E6" w:rsidRPr="00E80EAF" w:rsidRDefault="004229E6" w:rsidP="004229E6">
      <w:pPr>
        <w:pStyle w:val="ListParagraph"/>
        <w:numPr>
          <w:ilvl w:val="0"/>
          <w:numId w:val="10"/>
        </w:numPr>
        <w:rPr>
          <w:rFonts w:ascii="Times New Roman" w:hAnsi="Times New Roman" w:cs="Times New Roman"/>
          <w:b/>
          <w:bCs/>
          <w:sz w:val="22"/>
          <w:szCs w:val="22"/>
        </w:rPr>
      </w:pPr>
      <w:r w:rsidRPr="004229E6">
        <w:rPr>
          <w:rFonts w:ascii="Times New Roman" w:hAnsi="Times New Roman" w:cs="Times New Roman"/>
          <w:b/>
          <w:bCs/>
          <w:sz w:val="22"/>
          <w:szCs w:val="22"/>
        </w:rPr>
        <w:t>Budgeting for Equity</w:t>
      </w:r>
      <w:r w:rsidRPr="00E80EAF">
        <w:rPr>
          <w:rFonts w:ascii="Times New Roman" w:hAnsi="Times New Roman" w:cs="Times New Roman"/>
          <w:b/>
          <w:bCs/>
          <w:sz w:val="22"/>
          <w:szCs w:val="22"/>
        </w:rPr>
        <w:t xml:space="preserve"> - Inclusive Community Engagement Sale Eligible Parcels </w:t>
      </w:r>
    </w:p>
    <w:p w14:paraId="443A733B" w14:textId="77777777" w:rsidR="004229E6" w:rsidRPr="004229E6" w:rsidRDefault="004229E6" w:rsidP="004229E6">
      <w:pPr>
        <w:pStyle w:val="ListParagraph"/>
        <w:numPr>
          <w:ilvl w:val="1"/>
          <w:numId w:val="10"/>
        </w:numPr>
        <w:rPr>
          <w:rFonts w:ascii="Times New Roman" w:hAnsi="Times New Roman" w:cs="Times New Roman"/>
          <w:sz w:val="22"/>
          <w:szCs w:val="22"/>
        </w:rPr>
      </w:pPr>
      <w:r w:rsidRPr="004229E6">
        <w:rPr>
          <w:rFonts w:ascii="Times New Roman" w:hAnsi="Times New Roman" w:cs="Times New Roman"/>
          <w:sz w:val="22"/>
          <w:szCs w:val="22"/>
        </w:rPr>
        <w:t>Community Outreach Coordinator</w:t>
      </w:r>
    </w:p>
    <w:p w14:paraId="11637BB4"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45+ community outreach engagements over past 12 months.</w:t>
      </w:r>
    </w:p>
    <w:p w14:paraId="308D6934"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Focus placed on holding events in top 5 zip codes which included events at Martindale-Brightwood Community Center, Flanner House, Northwest Joint Neighborhood Association, Greater New Hope Church, and the Riverside Park &amp; Family Center.</w:t>
      </w:r>
    </w:p>
    <w:p w14:paraId="3C09CE4D"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Outreach includes</w:t>
      </w:r>
    </w:p>
    <w:p w14:paraId="5F3C34B7"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Property Tax Checkups (Deductions/Exemptions)</w:t>
      </w:r>
    </w:p>
    <w:p w14:paraId="23BF3B08"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Bilingual handouts</w:t>
      </w:r>
    </w:p>
    <w:p w14:paraId="7A48609E"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Bank On Program engagement</w:t>
      </w:r>
    </w:p>
    <w:p w14:paraId="45AF8EE0" w14:textId="77777777" w:rsidR="004229E6" w:rsidRPr="004229E6" w:rsidRDefault="004229E6" w:rsidP="004229E6">
      <w:pPr>
        <w:pStyle w:val="ListParagraph"/>
        <w:numPr>
          <w:ilvl w:val="2"/>
          <w:numId w:val="10"/>
        </w:numPr>
        <w:rPr>
          <w:rFonts w:ascii="Times New Roman" w:hAnsi="Times New Roman" w:cs="Times New Roman"/>
          <w:sz w:val="22"/>
          <w:szCs w:val="22"/>
        </w:rPr>
      </w:pPr>
      <w:r w:rsidRPr="004229E6">
        <w:rPr>
          <w:rFonts w:ascii="Times New Roman" w:hAnsi="Times New Roman" w:cs="Times New Roman"/>
          <w:sz w:val="22"/>
          <w:szCs w:val="22"/>
        </w:rPr>
        <w:t>Tax Sale Payment Plan</w:t>
      </w:r>
    </w:p>
    <w:p w14:paraId="67F358C3" w14:textId="7B08FC6A" w:rsidR="004229E6" w:rsidRPr="004229E6" w:rsidRDefault="004229E6" w:rsidP="004229E6">
      <w:pPr>
        <w:pStyle w:val="ListParagraph"/>
        <w:numPr>
          <w:ilvl w:val="2"/>
          <w:numId w:val="10"/>
        </w:numPr>
        <w:rPr>
          <w:rFonts w:ascii="Times New Roman" w:hAnsi="Times New Roman" w:cs="Times New Roman"/>
          <w:sz w:val="22"/>
          <w:szCs w:val="22"/>
        </w:rPr>
      </w:pPr>
      <w:r w:rsidRPr="00E80EAF">
        <w:rPr>
          <w:rFonts w:ascii="Times New Roman" w:hAnsi="Times New Roman" w:cs="Times New Roman"/>
          <w:sz w:val="22"/>
          <w:szCs w:val="22"/>
        </w:rPr>
        <w:t>General Information</w:t>
      </w:r>
      <w:r w:rsidRPr="004229E6">
        <w:rPr>
          <w:rFonts w:ascii="Times New Roman" w:hAnsi="Times New Roman" w:cs="Times New Roman"/>
          <w:sz w:val="22"/>
          <w:szCs w:val="22"/>
        </w:rPr>
        <w:t xml:space="preserve"> </w:t>
      </w:r>
    </w:p>
    <w:p w14:paraId="20C4F3C7" w14:textId="77777777" w:rsidR="00302976" w:rsidRPr="007C3FE0" w:rsidRDefault="00302976" w:rsidP="007C3FE0">
      <w:pPr>
        <w:rPr>
          <w:rFonts w:ascii="Times New Roman" w:hAnsi="Times New Roman" w:cs="Times New Roman"/>
          <w:sz w:val="22"/>
          <w:szCs w:val="22"/>
        </w:rPr>
      </w:pPr>
    </w:p>
    <w:p w14:paraId="4B37979C" w14:textId="2DBC02D2" w:rsidR="004229E6" w:rsidRPr="00E80EAF" w:rsidRDefault="00302976" w:rsidP="00302976">
      <w:pPr>
        <w:pStyle w:val="ListParagraph"/>
        <w:numPr>
          <w:ilvl w:val="0"/>
          <w:numId w:val="10"/>
        </w:numPr>
        <w:rPr>
          <w:rFonts w:ascii="Times New Roman" w:hAnsi="Times New Roman" w:cs="Times New Roman"/>
          <w:sz w:val="22"/>
          <w:szCs w:val="22"/>
        </w:rPr>
      </w:pPr>
      <w:r w:rsidRPr="00E80EAF">
        <w:rPr>
          <w:rFonts w:ascii="Times New Roman" w:hAnsi="Times New Roman" w:cs="Times New Roman"/>
          <w:b/>
          <w:bCs/>
          <w:sz w:val="22"/>
          <w:szCs w:val="22"/>
        </w:rPr>
        <w:t>Budgeting for Equity – Successes</w:t>
      </w:r>
    </w:p>
    <w:p w14:paraId="262DCBBA" w14:textId="77777777" w:rsidR="00302976" w:rsidRPr="00E80EAF" w:rsidRDefault="00302976" w:rsidP="00302976">
      <w:pPr>
        <w:pStyle w:val="ListParagraph"/>
        <w:ind w:left="1440"/>
        <w:rPr>
          <w:rFonts w:ascii="Times New Roman" w:hAnsi="Times New Roman" w:cs="Times New Roman"/>
          <w:sz w:val="22"/>
          <w:szCs w:val="22"/>
        </w:rPr>
      </w:pPr>
    </w:p>
    <w:p w14:paraId="68DC451F" w14:textId="59F1A402" w:rsidR="00302976" w:rsidRPr="00E80EAF" w:rsidRDefault="00302976" w:rsidP="00302976">
      <w:pPr>
        <w:pStyle w:val="ListParagraph"/>
        <w:numPr>
          <w:ilvl w:val="1"/>
          <w:numId w:val="10"/>
        </w:numPr>
        <w:rPr>
          <w:rFonts w:ascii="Times New Roman" w:hAnsi="Times New Roman" w:cs="Times New Roman"/>
          <w:sz w:val="22"/>
          <w:szCs w:val="22"/>
        </w:rPr>
      </w:pPr>
      <w:r w:rsidRPr="00E80EAF">
        <w:rPr>
          <w:rFonts w:ascii="Times New Roman" w:hAnsi="Times New Roman" w:cs="Times New Roman"/>
          <w:b/>
          <w:bCs/>
          <w:sz w:val="22"/>
          <w:szCs w:val="22"/>
        </w:rPr>
        <w:lastRenderedPageBreak/>
        <w:t>City-County Tuition Reimbursement Assistance</w:t>
      </w:r>
    </w:p>
    <w:p w14:paraId="70232BD1" w14:textId="77777777" w:rsidR="00302976" w:rsidRPr="00302976" w:rsidRDefault="00302976" w:rsidP="00302976">
      <w:pPr>
        <w:pStyle w:val="ListParagraph"/>
        <w:numPr>
          <w:ilvl w:val="2"/>
          <w:numId w:val="10"/>
        </w:numPr>
        <w:rPr>
          <w:rFonts w:ascii="Times New Roman" w:hAnsi="Times New Roman" w:cs="Times New Roman"/>
          <w:sz w:val="22"/>
          <w:szCs w:val="22"/>
        </w:rPr>
      </w:pPr>
      <w:r w:rsidRPr="00302976">
        <w:rPr>
          <w:rFonts w:ascii="Times New Roman" w:hAnsi="Times New Roman" w:cs="Times New Roman"/>
          <w:sz w:val="22"/>
          <w:szCs w:val="22"/>
        </w:rPr>
        <w:t>Communicated tuition reimbursement program to all Marion County Treasurer’s Office employees.</w:t>
      </w:r>
    </w:p>
    <w:p w14:paraId="59D8E6CE" w14:textId="2E413C7E" w:rsidR="00302976" w:rsidRPr="00E80EAF" w:rsidRDefault="00302976" w:rsidP="00302976">
      <w:pPr>
        <w:pStyle w:val="ListParagraph"/>
        <w:numPr>
          <w:ilvl w:val="2"/>
          <w:numId w:val="10"/>
        </w:numPr>
        <w:rPr>
          <w:rFonts w:ascii="Times New Roman" w:hAnsi="Times New Roman" w:cs="Times New Roman"/>
          <w:sz w:val="22"/>
          <w:szCs w:val="22"/>
        </w:rPr>
      </w:pPr>
      <w:r w:rsidRPr="00E80EAF">
        <w:rPr>
          <w:rFonts w:ascii="Times New Roman" w:hAnsi="Times New Roman" w:cs="Times New Roman"/>
          <w:sz w:val="22"/>
          <w:szCs w:val="22"/>
        </w:rPr>
        <w:t>2 women of color are scheduled to take their first college classes at Ivy Tech this fall</w:t>
      </w:r>
    </w:p>
    <w:p w14:paraId="17BA7D5A" w14:textId="4DBB2275" w:rsidR="00302976" w:rsidRPr="00E80EAF" w:rsidRDefault="00302976" w:rsidP="00302976">
      <w:pPr>
        <w:pStyle w:val="ListParagraph"/>
        <w:numPr>
          <w:ilvl w:val="1"/>
          <w:numId w:val="10"/>
        </w:numPr>
        <w:rPr>
          <w:rFonts w:ascii="Times New Roman" w:hAnsi="Times New Roman" w:cs="Times New Roman"/>
          <w:sz w:val="22"/>
          <w:szCs w:val="22"/>
        </w:rPr>
      </w:pPr>
      <w:r w:rsidRPr="00E80EAF">
        <w:rPr>
          <w:rFonts w:ascii="Times New Roman" w:hAnsi="Times New Roman" w:cs="Times New Roman"/>
          <w:b/>
          <w:bCs/>
          <w:sz w:val="22"/>
          <w:szCs w:val="22"/>
        </w:rPr>
        <w:t>City-County Tuition Reimbursement Assistance</w:t>
      </w:r>
    </w:p>
    <w:p w14:paraId="5BEA6379" w14:textId="77777777" w:rsidR="00302976" w:rsidRPr="00302976" w:rsidRDefault="00302976" w:rsidP="00302976">
      <w:pPr>
        <w:pStyle w:val="ListParagraph"/>
        <w:numPr>
          <w:ilvl w:val="2"/>
          <w:numId w:val="10"/>
        </w:numPr>
        <w:rPr>
          <w:rFonts w:ascii="Times New Roman" w:hAnsi="Times New Roman" w:cs="Times New Roman"/>
          <w:sz w:val="22"/>
          <w:szCs w:val="22"/>
        </w:rPr>
      </w:pPr>
      <w:r w:rsidRPr="00302976">
        <w:rPr>
          <w:rFonts w:ascii="Times New Roman" w:hAnsi="Times New Roman" w:cs="Times New Roman"/>
          <w:sz w:val="22"/>
          <w:szCs w:val="22"/>
        </w:rPr>
        <w:t xml:space="preserve">Shared enrollment instructions with all Marion County Treasurer’s Office employees the past two years.  </w:t>
      </w:r>
    </w:p>
    <w:p w14:paraId="49F70E12" w14:textId="77777777" w:rsidR="00302976" w:rsidRPr="00302976" w:rsidRDefault="00302976" w:rsidP="00302976">
      <w:pPr>
        <w:pStyle w:val="ListParagraph"/>
        <w:numPr>
          <w:ilvl w:val="2"/>
          <w:numId w:val="10"/>
        </w:numPr>
        <w:rPr>
          <w:rFonts w:ascii="Times New Roman" w:hAnsi="Times New Roman" w:cs="Times New Roman"/>
          <w:sz w:val="22"/>
          <w:szCs w:val="22"/>
        </w:rPr>
      </w:pPr>
      <w:r w:rsidRPr="00302976">
        <w:rPr>
          <w:rFonts w:ascii="Times New Roman" w:hAnsi="Times New Roman" w:cs="Times New Roman"/>
          <w:sz w:val="22"/>
          <w:szCs w:val="22"/>
        </w:rPr>
        <w:t>59% (16 of 27) participate in the Deferred Compensation Plan.</w:t>
      </w:r>
    </w:p>
    <w:p w14:paraId="25E39EB5" w14:textId="77777777" w:rsidR="00302976" w:rsidRPr="00302976" w:rsidRDefault="00302976" w:rsidP="00302976">
      <w:pPr>
        <w:pStyle w:val="ListParagraph"/>
        <w:numPr>
          <w:ilvl w:val="2"/>
          <w:numId w:val="10"/>
        </w:numPr>
        <w:rPr>
          <w:rFonts w:ascii="Times New Roman" w:hAnsi="Times New Roman" w:cs="Times New Roman"/>
          <w:sz w:val="22"/>
          <w:szCs w:val="22"/>
        </w:rPr>
      </w:pPr>
      <w:r w:rsidRPr="00302976">
        <w:rPr>
          <w:rFonts w:ascii="Times New Roman" w:hAnsi="Times New Roman" w:cs="Times New Roman"/>
          <w:sz w:val="22"/>
          <w:szCs w:val="22"/>
        </w:rPr>
        <w:t>4 enrolled over the past two years, who had not previously participated, all women of color.</w:t>
      </w:r>
    </w:p>
    <w:p w14:paraId="284C5B40" w14:textId="05475101" w:rsidR="00302976" w:rsidRPr="00E80EAF" w:rsidRDefault="00302976" w:rsidP="00302976">
      <w:pPr>
        <w:pStyle w:val="ListParagraph"/>
        <w:numPr>
          <w:ilvl w:val="2"/>
          <w:numId w:val="10"/>
        </w:numPr>
        <w:rPr>
          <w:rFonts w:ascii="Times New Roman" w:hAnsi="Times New Roman" w:cs="Times New Roman"/>
          <w:sz w:val="22"/>
          <w:szCs w:val="22"/>
        </w:rPr>
      </w:pPr>
      <w:r w:rsidRPr="00302976">
        <w:rPr>
          <w:rFonts w:ascii="Times New Roman" w:hAnsi="Times New Roman" w:cs="Times New Roman"/>
          <w:sz w:val="22"/>
          <w:szCs w:val="22"/>
        </w:rPr>
        <w:t>67% (8 of 12) of Black and Hispanic employees participate in the 457 Deferred Compensation Plan.</w:t>
      </w:r>
    </w:p>
    <w:p w14:paraId="1BFB4EC9" w14:textId="72F6B0EF" w:rsidR="00302976" w:rsidRPr="00E80EAF" w:rsidRDefault="00CA3114" w:rsidP="00CA3114">
      <w:pPr>
        <w:pStyle w:val="ListParagraph"/>
        <w:numPr>
          <w:ilvl w:val="0"/>
          <w:numId w:val="10"/>
        </w:numPr>
        <w:rPr>
          <w:rFonts w:ascii="Times New Roman" w:hAnsi="Times New Roman" w:cs="Times New Roman"/>
          <w:sz w:val="22"/>
          <w:szCs w:val="22"/>
        </w:rPr>
      </w:pPr>
      <w:r w:rsidRPr="00E80EAF">
        <w:rPr>
          <w:rFonts w:ascii="Times New Roman" w:hAnsi="Times New Roman" w:cs="Times New Roman"/>
          <w:b/>
          <w:bCs/>
          <w:sz w:val="22"/>
          <w:szCs w:val="22"/>
        </w:rPr>
        <w:t>Appendix - Agency Overview</w:t>
      </w:r>
    </w:p>
    <w:p w14:paraId="1CA1BCA4" w14:textId="77777777" w:rsidR="00CA3114" w:rsidRPr="00CA3114" w:rsidRDefault="00CA3114" w:rsidP="00CA3114">
      <w:pPr>
        <w:pStyle w:val="ListParagraph"/>
        <w:numPr>
          <w:ilvl w:val="1"/>
          <w:numId w:val="10"/>
        </w:numPr>
        <w:rPr>
          <w:rFonts w:ascii="Times New Roman" w:hAnsi="Times New Roman" w:cs="Times New Roman"/>
          <w:sz w:val="22"/>
          <w:szCs w:val="22"/>
        </w:rPr>
      </w:pPr>
      <w:r w:rsidRPr="00CA3114">
        <w:rPr>
          <w:rFonts w:ascii="Times New Roman" w:hAnsi="Times New Roman" w:cs="Times New Roman"/>
          <w:b/>
          <w:bCs/>
          <w:sz w:val="22"/>
          <w:szCs w:val="22"/>
        </w:rPr>
        <w:t>Administrative Division</w:t>
      </w:r>
    </w:p>
    <w:p w14:paraId="4563804D"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Manages the overall operations including tax billing, collections payroll, budget and purchasing</w:t>
      </w:r>
    </w:p>
    <w:p w14:paraId="153DDC06"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Provides units of government with advances and distributions of tax and fee collections</w:t>
      </w:r>
    </w:p>
    <w:p w14:paraId="012E81B0"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Directs investments and manages cash flow</w:t>
      </w:r>
    </w:p>
    <w:p w14:paraId="15743E62" w14:textId="77777777" w:rsidR="00CA3114" w:rsidRPr="00CA3114" w:rsidRDefault="00CA3114" w:rsidP="00CA3114">
      <w:pPr>
        <w:pStyle w:val="ListParagraph"/>
        <w:numPr>
          <w:ilvl w:val="1"/>
          <w:numId w:val="10"/>
        </w:numPr>
        <w:rPr>
          <w:rFonts w:ascii="Times New Roman" w:hAnsi="Times New Roman" w:cs="Times New Roman"/>
          <w:sz w:val="22"/>
          <w:szCs w:val="22"/>
        </w:rPr>
      </w:pPr>
      <w:r w:rsidRPr="00CA3114">
        <w:rPr>
          <w:rFonts w:ascii="Times New Roman" w:hAnsi="Times New Roman" w:cs="Times New Roman"/>
          <w:b/>
          <w:bCs/>
          <w:sz w:val="22"/>
          <w:szCs w:val="22"/>
        </w:rPr>
        <w:t>Accounting &amp; Finance Division</w:t>
      </w:r>
    </w:p>
    <w:p w14:paraId="769D07F4"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Manages financial reporting and bank account reconciliations</w:t>
      </w:r>
    </w:p>
    <w:p w14:paraId="01471B9F"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Provides cashiering services for in-person payments</w:t>
      </w:r>
    </w:p>
    <w:p w14:paraId="1FFB5F88"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Responsible for all external payment processing</w:t>
      </w:r>
    </w:p>
    <w:p w14:paraId="0E9373DA" w14:textId="77777777" w:rsidR="00CA3114" w:rsidRPr="00CA3114" w:rsidRDefault="00CA3114" w:rsidP="00CA3114">
      <w:pPr>
        <w:pStyle w:val="ListParagraph"/>
        <w:numPr>
          <w:ilvl w:val="1"/>
          <w:numId w:val="10"/>
        </w:numPr>
        <w:rPr>
          <w:rFonts w:ascii="Times New Roman" w:hAnsi="Times New Roman" w:cs="Times New Roman"/>
          <w:sz w:val="22"/>
          <w:szCs w:val="22"/>
        </w:rPr>
      </w:pPr>
      <w:r w:rsidRPr="00CA3114">
        <w:rPr>
          <w:rFonts w:ascii="Times New Roman" w:hAnsi="Times New Roman" w:cs="Times New Roman"/>
          <w:b/>
          <w:bCs/>
          <w:sz w:val="22"/>
          <w:szCs w:val="22"/>
        </w:rPr>
        <w:t>Revenue Division</w:t>
      </w:r>
    </w:p>
    <w:p w14:paraId="5B746585"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 xml:space="preserve">Oversees the collection of revenue from various sources </w:t>
      </w:r>
    </w:p>
    <w:p w14:paraId="1B6783CC"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Prepares the county surplus property auction</w:t>
      </w:r>
    </w:p>
    <w:p w14:paraId="6D37F2D6"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Coordinates delinquent accounts for the income tax intercept with the Department of Revenue</w:t>
      </w:r>
    </w:p>
    <w:p w14:paraId="166BF1C2"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Represents all units of government on bankruptcy filings and hearings</w:t>
      </w:r>
    </w:p>
    <w:p w14:paraId="1DFC2E34" w14:textId="77777777" w:rsidR="00CA3114" w:rsidRPr="00CA3114" w:rsidRDefault="00CA3114" w:rsidP="00CA3114">
      <w:pPr>
        <w:pStyle w:val="ListParagraph"/>
        <w:numPr>
          <w:ilvl w:val="1"/>
          <w:numId w:val="10"/>
        </w:numPr>
        <w:rPr>
          <w:rFonts w:ascii="Times New Roman" w:hAnsi="Times New Roman" w:cs="Times New Roman"/>
          <w:sz w:val="22"/>
          <w:szCs w:val="22"/>
        </w:rPr>
      </w:pPr>
      <w:r w:rsidRPr="00CA3114">
        <w:rPr>
          <w:rFonts w:ascii="Times New Roman" w:hAnsi="Times New Roman" w:cs="Times New Roman"/>
          <w:b/>
          <w:bCs/>
          <w:sz w:val="22"/>
          <w:szCs w:val="22"/>
        </w:rPr>
        <w:t>Customer Service Division</w:t>
      </w:r>
    </w:p>
    <w:p w14:paraId="23E34C37"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Staffs the taxpayer call center and in-person customer service</w:t>
      </w:r>
    </w:p>
    <w:p w14:paraId="61EFB1A5" w14:textId="77777777" w:rsidR="00CA3114" w:rsidRPr="00CA3114"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Offers bi-lingual services over the phone and for walk-in customers</w:t>
      </w:r>
    </w:p>
    <w:p w14:paraId="437EF4B6" w14:textId="6C434A94" w:rsidR="00CA3114" w:rsidRPr="00E80EAF" w:rsidRDefault="00CA3114" w:rsidP="00CA3114">
      <w:pPr>
        <w:pStyle w:val="ListParagraph"/>
        <w:numPr>
          <w:ilvl w:val="2"/>
          <w:numId w:val="10"/>
        </w:numPr>
        <w:rPr>
          <w:rFonts w:ascii="Times New Roman" w:hAnsi="Times New Roman" w:cs="Times New Roman"/>
          <w:sz w:val="22"/>
          <w:szCs w:val="22"/>
        </w:rPr>
      </w:pPr>
      <w:r w:rsidRPr="00CA3114">
        <w:rPr>
          <w:rFonts w:ascii="Times New Roman" w:hAnsi="Times New Roman" w:cs="Times New Roman"/>
          <w:sz w:val="22"/>
          <w:szCs w:val="22"/>
        </w:rPr>
        <w:t>Manages tax sale payment plans, assists with online payments</w:t>
      </w:r>
    </w:p>
    <w:p w14:paraId="44F4D62D" w14:textId="77777777" w:rsidR="00C61687" w:rsidRPr="00C61687" w:rsidRDefault="00C61687" w:rsidP="00C61687">
      <w:pPr>
        <w:pStyle w:val="ListParagraph"/>
        <w:numPr>
          <w:ilvl w:val="1"/>
          <w:numId w:val="10"/>
        </w:numPr>
        <w:rPr>
          <w:rFonts w:ascii="Times New Roman" w:hAnsi="Times New Roman" w:cs="Times New Roman"/>
          <w:sz w:val="22"/>
          <w:szCs w:val="22"/>
        </w:rPr>
      </w:pPr>
      <w:r w:rsidRPr="00C61687">
        <w:rPr>
          <w:rFonts w:ascii="Times New Roman" w:hAnsi="Times New Roman" w:cs="Times New Roman"/>
          <w:b/>
          <w:bCs/>
          <w:sz w:val="22"/>
          <w:szCs w:val="22"/>
        </w:rPr>
        <w:t xml:space="preserve">Bill: </w:t>
      </w:r>
      <w:r w:rsidRPr="00C61687">
        <w:rPr>
          <w:rFonts w:ascii="Times New Roman" w:hAnsi="Times New Roman" w:cs="Times New Roman"/>
          <w:sz w:val="22"/>
          <w:szCs w:val="22"/>
        </w:rPr>
        <w:t>380,000+ parcels in 2023</w:t>
      </w:r>
    </w:p>
    <w:p w14:paraId="7FC94A92" w14:textId="77777777" w:rsidR="00C61687" w:rsidRPr="00C61687" w:rsidRDefault="00C61687" w:rsidP="00C61687">
      <w:pPr>
        <w:pStyle w:val="ListParagraph"/>
        <w:numPr>
          <w:ilvl w:val="1"/>
          <w:numId w:val="10"/>
        </w:numPr>
        <w:rPr>
          <w:rFonts w:ascii="Times New Roman" w:hAnsi="Times New Roman" w:cs="Times New Roman"/>
          <w:sz w:val="22"/>
          <w:szCs w:val="22"/>
        </w:rPr>
      </w:pPr>
      <w:r w:rsidRPr="00C61687">
        <w:rPr>
          <w:rFonts w:ascii="Times New Roman" w:hAnsi="Times New Roman" w:cs="Times New Roman"/>
          <w:b/>
          <w:bCs/>
          <w:sz w:val="22"/>
          <w:szCs w:val="22"/>
        </w:rPr>
        <w:t>Collect:</w:t>
      </w:r>
      <w:r w:rsidRPr="00C61687">
        <w:rPr>
          <w:rFonts w:ascii="Times New Roman" w:hAnsi="Times New Roman" w:cs="Times New Roman"/>
          <w:sz w:val="22"/>
          <w:szCs w:val="22"/>
        </w:rPr>
        <w:t xml:space="preserve"> $1.6 Billion - 2023 Property Taxes Collected/Distributed</w:t>
      </w:r>
    </w:p>
    <w:p w14:paraId="683EB527" w14:textId="23F469CA" w:rsidR="00C61687" w:rsidRPr="00C61687" w:rsidRDefault="00C61687" w:rsidP="00C61687">
      <w:pPr>
        <w:pStyle w:val="ListParagraph"/>
        <w:numPr>
          <w:ilvl w:val="1"/>
          <w:numId w:val="10"/>
        </w:numPr>
        <w:rPr>
          <w:rFonts w:ascii="Times New Roman" w:hAnsi="Times New Roman" w:cs="Times New Roman"/>
          <w:sz w:val="22"/>
          <w:szCs w:val="22"/>
        </w:rPr>
      </w:pPr>
      <w:r w:rsidRPr="00C61687">
        <w:rPr>
          <w:rFonts w:ascii="Times New Roman" w:hAnsi="Times New Roman" w:cs="Times New Roman"/>
          <w:b/>
          <w:bCs/>
          <w:sz w:val="22"/>
          <w:szCs w:val="22"/>
        </w:rPr>
        <w:t>Invest:</w:t>
      </w:r>
      <w:r w:rsidRPr="00C61687">
        <w:rPr>
          <w:rFonts w:ascii="Times New Roman" w:hAnsi="Times New Roman" w:cs="Times New Roman"/>
          <w:sz w:val="22"/>
          <w:szCs w:val="22"/>
        </w:rPr>
        <w:t xml:space="preserve"> $399 Million </w:t>
      </w:r>
      <w:r w:rsidR="00E46C8F" w:rsidRPr="00C61687">
        <w:rPr>
          <w:rFonts w:ascii="Times New Roman" w:hAnsi="Times New Roman" w:cs="Times New Roman"/>
          <w:sz w:val="22"/>
          <w:szCs w:val="22"/>
        </w:rPr>
        <w:t>- 2023</w:t>
      </w:r>
      <w:r w:rsidRPr="00C61687">
        <w:rPr>
          <w:rFonts w:ascii="Times New Roman" w:hAnsi="Times New Roman" w:cs="Times New Roman"/>
          <w:sz w:val="22"/>
          <w:szCs w:val="22"/>
        </w:rPr>
        <w:t xml:space="preserve"> Average Monthly Balance</w:t>
      </w:r>
    </w:p>
    <w:p w14:paraId="5F9234C8" w14:textId="19A9B22C" w:rsidR="00CA3114" w:rsidRDefault="00C61687" w:rsidP="006D4B66">
      <w:pPr>
        <w:pStyle w:val="ListParagraph"/>
        <w:numPr>
          <w:ilvl w:val="1"/>
          <w:numId w:val="10"/>
        </w:numPr>
        <w:rPr>
          <w:rFonts w:ascii="Times New Roman" w:hAnsi="Times New Roman" w:cs="Times New Roman"/>
          <w:sz w:val="22"/>
          <w:szCs w:val="22"/>
        </w:rPr>
      </w:pPr>
      <w:r w:rsidRPr="00C61687">
        <w:rPr>
          <w:rFonts w:ascii="Times New Roman" w:hAnsi="Times New Roman" w:cs="Times New Roman"/>
          <w:b/>
          <w:bCs/>
          <w:sz w:val="22"/>
          <w:szCs w:val="22"/>
        </w:rPr>
        <w:t>Distribute:</w:t>
      </w:r>
      <w:r w:rsidRPr="00C61687">
        <w:rPr>
          <w:rFonts w:ascii="Times New Roman" w:hAnsi="Times New Roman" w:cs="Times New Roman"/>
          <w:sz w:val="22"/>
          <w:szCs w:val="22"/>
        </w:rPr>
        <w:t xml:space="preserve">  $2.347 Billion to 48 units of government in 2023 </w:t>
      </w:r>
    </w:p>
    <w:p w14:paraId="1E25141C" w14:textId="7EA1A360" w:rsidR="00AE6DC9" w:rsidRDefault="00AE6DC9" w:rsidP="00AE6DC9">
      <w:pPr>
        <w:rPr>
          <w:rFonts w:ascii="Times New Roman" w:hAnsi="Times New Roman" w:cs="Times New Roman"/>
          <w:sz w:val="22"/>
          <w:szCs w:val="22"/>
        </w:rPr>
      </w:pPr>
    </w:p>
    <w:p w14:paraId="7B34901A" w14:textId="077ED037" w:rsidR="006D4B66" w:rsidRPr="00E80EAF" w:rsidRDefault="00AE6DC9" w:rsidP="006D4B66">
      <w:pPr>
        <w:rPr>
          <w:rFonts w:ascii="Times New Roman" w:hAnsi="Times New Roman" w:cs="Times New Roman"/>
          <w:sz w:val="22"/>
          <w:szCs w:val="22"/>
        </w:rPr>
      </w:pPr>
      <w:r>
        <w:rPr>
          <w:rFonts w:ascii="Times New Roman" w:hAnsi="Times New Roman" w:cs="Times New Roman"/>
          <w:sz w:val="22"/>
          <w:szCs w:val="22"/>
        </w:rPr>
        <w:t xml:space="preserve">Councilor Boots asked how long </w:t>
      </w:r>
      <w:r w:rsidR="005D6328">
        <w:rPr>
          <w:rFonts w:ascii="Times New Roman" w:hAnsi="Times New Roman" w:cs="Times New Roman"/>
          <w:sz w:val="22"/>
          <w:szCs w:val="22"/>
        </w:rPr>
        <w:t>the tax lean fee structure has</w:t>
      </w:r>
      <w:r>
        <w:rPr>
          <w:rFonts w:ascii="Times New Roman" w:hAnsi="Times New Roman" w:cs="Times New Roman"/>
          <w:sz w:val="22"/>
          <w:szCs w:val="22"/>
        </w:rPr>
        <w:t xml:space="preserve"> been in place. Mr. Shine </w:t>
      </w:r>
      <w:r w:rsidR="005D6328">
        <w:rPr>
          <w:rFonts w:ascii="Times New Roman" w:hAnsi="Times New Roman" w:cs="Times New Roman"/>
          <w:sz w:val="22"/>
          <w:szCs w:val="22"/>
        </w:rPr>
        <w:t>answered</w:t>
      </w:r>
      <w:r>
        <w:rPr>
          <w:rFonts w:ascii="Times New Roman" w:hAnsi="Times New Roman" w:cs="Times New Roman"/>
          <w:sz w:val="22"/>
          <w:szCs w:val="22"/>
        </w:rPr>
        <w:t xml:space="preserve"> th</w:t>
      </w:r>
      <w:r w:rsidR="005D6328">
        <w:rPr>
          <w:rFonts w:ascii="Times New Roman" w:hAnsi="Times New Roman" w:cs="Times New Roman"/>
          <w:sz w:val="22"/>
          <w:szCs w:val="22"/>
        </w:rPr>
        <w:t>at their</w:t>
      </w:r>
      <w:r>
        <w:rPr>
          <w:rFonts w:ascii="Times New Roman" w:hAnsi="Times New Roman" w:cs="Times New Roman"/>
          <w:sz w:val="22"/>
          <w:szCs w:val="22"/>
        </w:rPr>
        <w:t xml:space="preserve"> fee structure remains fixed and have not had any recent changes. </w:t>
      </w:r>
    </w:p>
    <w:p w14:paraId="585292CF" w14:textId="77777777" w:rsidR="00AE6DC9" w:rsidRDefault="00AE6DC9" w:rsidP="006D4B66">
      <w:pPr>
        <w:jc w:val="left"/>
        <w:rPr>
          <w:rFonts w:ascii="Times New Roman" w:hAnsi="Times New Roman" w:cs="Times New Roman"/>
          <w:sz w:val="22"/>
          <w:szCs w:val="22"/>
          <w:u w:val="single"/>
        </w:rPr>
      </w:pPr>
    </w:p>
    <w:p w14:paraId="0E4477E4" w14:textId="18DC5917" w:rsidR="006D4B66" w:rsidRPr="00E80EAF" w:rsidRDefault="006D4B66" w:rsidP="006D4B66">
      <w:pPr>
        <w:jc w:val="left"/>
        <w:rPr>
          <w:rFonts w:ascii="Times New Roman" w:hAnsi="Times New Roman" w:cs="Times New Roman"/>
          <w:sz w:val="22"/>
          <w:szCs w:val="22"/>
          <w:u w:val="single"/>
        </w:rPr>
      </w:pPr>
      <w:r w:rsidRPr="00E80EAF">
        <w:rPr>
          <w:rFonts w:ascii="Times New Roman" w:hAnsi="Times New Roman" w:cs="Times New Roman"/>
          <w:sz w:val="22"/>
          <w:szCs w:val="22"/>
          <w:u w:val="single"/>
        </w:rPr>
        <w:t xml:space="preserve">Marion County Auditor’s Office/Administrator </w:t>
      </w:r>
    </w:p>
    <w:p w14:paraId="71465F8A" w14:textId="77777777" w:rsidR="00AE6DC9" w:rsidRDefault="00AE6DC9" w:rsidP="006D4B66">
      <w:pPr>
        <w:rPr>
          <w:rFonts w:ascii="Times New Roman" w:hAnsi="Times New Roman" w:cs="Times New Roman"/>
          <w:bCs/>
          <w:spacing w:val="-3"/>
          <w:sz w:val="22"/>
          <w:szCs w:val="22"/>
        </w:rPr>
      </w:pPr>
    </w:p>
    <w:p w14:paraId="7C8BA802" w14:textId="41B6EEA7" w:rsidR="006D4B66" w:rsidRPr="00AE6DC9" w:rsidRDefault="00AE6DC9" w:rsidP="006D4B66">
      <w:pPr>
        <w:rPr>
          <w:rFonts w:ascii="Times New Roman" w:hAnsi="Times New Roman" w:cs="Times New Roman"/>
          <w:b/>
          <w:spacing w:val="-3"/>
          <w:sz w:val="22"/>
          <w:szCs w:val="22"/>
          <w:u w:val="single"/>
        </w:rPr>
      </w:pPr>
      <w:bookmarkStart w:id="1" w:name="_Hlk175749956"/>
      <w:r>
        <w:rPr>
          <w:rFonts w:ascii="Times New Roman" w:hAnsi="Times New Roman" w:cs="Times New Roman"/>
          <w:bCs/>
          <w:spacing w:val="-3"/>
          <w:sz w:val="22"/>
          <w:szCs w:val="22"/>
        </w:rPr>
        <w:t>Myla Eldridge, Marion County Auditor and Drew Carlson CFO, reviewed a PowerPoint presentation in detail attached as Exhibit B</w:t>
      </w:r>
      <w:r w:rsidR="007C3FE0">
        <w:rPr>
          <w:rFonts w:ascii="Times New Roman" w:hAnsi="Times New Roman" w:cs="Times New Roman"/>
          <w:bCs/>
          <w:spacing w:val="-3"/>
          <w:sz w:val="22"/>
          <w:szCs w:val="22"/>
        </w:rPr>
        <w:t>.</w:t>
      </w:r>
    </w:p>
    <w:bookmarkEnd w:id="1"/>
    <w:p w14:paraId="40E30718" w14:textId="4FFDA72E" w:rsidR="006D4B66" w:rsidRPr="00E80EAF" w:rsidRDefault="006D4B66" w:rsidP="006D4B66">
      <w:pPr>
        <w:pStyle w:val="ListParagraph"/>
        <w:numPr>
          <w:ilvl w:val="0"/>
          <w:numId w:val="20"/>
        </w:numPr>
        <w:rPr>
          <w:rFonts w:ascii="Times New Roman" w:hAnsi="Times New Roman" w:cs="Times New Roman"/>
          <w:bCs/>
          <w:spacing w:val="-3"/>
          <w:sz w:val="22"/>
          <w:szCs w:val="22"/>
        </w:rPr>
      </w:pPr>
      <w:r w:rsidRPr="00E46C8F">
        <w:rPr>
          <w:rFonts w:ascii="Times New Roman" w:hAnsi="Times New Roman" w:cs="Times New Roman"/>
          <w:b/>
          <w:spacing w:val="-3"/>
          <w:sz w:val="22"/>
          <w:szCs w:val="22"/>
        </w:rPr>
        <w:t>Budget Breakdown Character1 (Personnel</w:t>
      </w:r>
      <w:r w:rsidRPr="00E80EAF">
        <w:rPr>
          <w:rFonts w:ascii="Times New Roman" w:hAnsi="Times New Roman" w:cs="Times New Roman"/>
          <w:bCs/>
          <w:spacing w:val="-3"/>
          <w:sz w:val="22"/>
          <w:szCs w:val="22"/>
        </w:rPr>
        <w:t>)</w:t>
      </w:r>
    </w:p>
    <w:p w14:paraId="7D703D21" w14:textId="77777777" w:rsidR="006D4B66" w:rsidRPr="006D4B66" w:rsidRDefault="006D4B66" w:rsidP="006D4B66">
      <w:pPr>
        <w:pStyle w:val="ListParagraph"/>
        <w:numPr>
          <w:ilvl w:val="1"/>
          <w:numId w:val="20"/>
        </w:numPr>
        <w:rPr>
          <w:rFonts w:ascii="Times New Roman" w:hAnsi="Times New Roman" w:cs="Times New Roman"/>
          <w:bCs/>
          <w:spacing w:val="-3"/>
          <w:sz w:val="22"/>
          <w:szCs w:val="22"/>
        </w:rPr>
      </w:pPr>
      <w:r w:rsidRPr="006D4B66">
        <w:rPr>
          <w:rFonts w:ascii="Times New Roman" w:hAnsi="Times New Roman" w:cs="Times New Roman"/>
          <w:bCs/>
          <w:spacing w:val="-3"/>
          <w:sz w:val="22"/>
          <w:szCs w:val="22"/>
        </w:rPr>
        <w:t xml:space="preserve">As part of our 2025 budget, we are adding a new position in our Real Estate Division and shifting some duties to create depth and efficiency.  </w:t>
      </w:r>
    </w:p>
    <w:p w14:paraId="55E60E9A" w14:textId="59ECC091" w:rsidR="006D4B66" w:rsidRPr="006D4B66" w:rsidRDefault="006D4B66" w:rsidP="006D4B66">
      <w:pPr>
        <w:pStyle w:val="ListParagraph"/>
        <w:numPr>
          <w:ilvl w:val="1"/>
          <w:numId w:val="20"/>
        </w:numPr>
        <w:rPr>
          <w:rFonts w:ascii="Times New Roman" w:hAnsi="Times New Roman" w:cs="Times New Roman"/>
          <w:bCs/>
          <w:spacing w:val="-3"/>
          <w:sz w:val="22"/>
          <w:szCs w:val="22"/>
        </w:rPr>
      </w:pPr>
      <w:r w:rsidRPr="006D4B66">
        <w:rPr>
          <w:rFonts w:ascii="Times New Roman" w:hAnsi="Times New Roman" w:cs="Times New Roman"/>
          <w:bCs/>
          <w:spacing w:val="-3"/>
          <w:sz w:val="22"/>
          <w:szCs w:val="22"/>
        </w:rPr>
        <w:t xml:space="preserve">Supervisor:  This position will be responsible for supervising our four property tax analyst positions, will provide </w:t>
      </w:r>
      <w:r w:rsidRPr="00E80EAF">
        <w:rPr>
          <w:rFonts w:ascii="Times New Roman" w:hAnsi="Times New Roman" w:cs="Times New Roman"/>
          <w:bCs/>
          <w:spacing w:val="-3"/>
          <w:sz w:val="22"/>
          <w:szCs w:val="22"/>
        </w:rPr>
        <w:t>training, and</w:t>
      </w:r>
      <w:r w:rsidRPr="006D4B66">
        <w:rPr>
          <w:rFonts w:ascii="Times New Roman" w:hAnsi="Times New Roman" w:cs="Times New Roman"/>
          <w:bCs/>
          <w:spacing w:val="-3"/>
          <w:sz w:val="22"/>
          <w:szCs w:val="22"/>
        </w:rPr>
        <w:t xml:space="preserve"> support the real estate management team.</w:t>
      </w:r>
    </w:p>
    <w:p w14:paraId="75CB0E45" w14:textId="77777777" w:rsidR="006D4B66" w:rsidRPr="006D4B66" w:rsidRDefault="006D4B66" w:rsidP="006D4B66">
      <w:pPr>
        <w:pStyle w:val="ListParagraph"/>
        <w:numPr>
          <w:ilvl w:val="1"/>
          <w:numId w:val="20"/>
        </w:numPr>
        <w:rPr>
          <w:rFonts w:ascii="Times New Roman" w:hAnsi="Times New Roman" w:cs="Times New Roman"/>
          <w:bCs/>
          <w:spacing w:val="-3"/>
          <w:sz w:val="22"/>
          <w:szCs w:val="22"/>
        </w:rPr>
      </w:pPr>
      <w:r w:rsidRPr="006D4B66">
        <w:rPr>
          <w:rFonts w:ascii="Times New Roman" w:hAnsi="Times New Roman" w:cs="Times New Roman"/>
          <w:bCs/>
          <w:spacing w:val="-3"/>
          <w:sz w:val="22"/>
          <w:szCs w:val="22"/>
        </w:rPr>
        <w:lastRenderedPageBreak/>
        <w:t>Our current Real Estate Manager will be taking on additional duties and will be the back-up for our Deputy Auditor of Real Estate.</w:t>
      </w:r>
    </w:p>
    <w:p w14:paraId="09EF7597" w14:textId="77777777" w:rsidR="006D4B66" w:rsidRPr="006D4B66" w:rsidRDefault="006D4B66" w:rsidP="006D4B66">
      <w:pPr>
        <w:pStyle w:val="ListParagraph"/>
        <w:numPr>
          <w:ilvl w:val="1"/>
          <w:numId w:val="20"/>
        </w:numPr>
        <w:rPr>
          <w:rFonts w:ascii="Times New Roman" w:hAnsi="Times New Roman" w:cs="Times New Roman"/>
          <w:bCs/>
          <w:spacing w:val="-3"/>
          <w:sz w:val="22"/>
          <w:szCs w:val="22"/>
        </w:rPr>
      </w:pPr>
      <w:r w:rsidRPr="006D4B66">
        <w:rPr>
          <w:rFonts w:ascii="Times New Roman" w:hAnsi="Times New Roman" w:cs="Times New Roman"/>
          <w:bCs/>
          <w:spacing w:val="-3"/>
          <w:sz w:val="22"/>
          <w:szCs w:val="22"/>
        </w:rPr>
        <w:t>Additionally, our Deputy Auditor of Operations will take over our current CFO roles.</w:t>
      </w:r>
    </w:p>
    <w:p w14:paraId="02C02C7D" w14:textId="744D8FA7" w:rsidR="006837C5" w:rsidRPr="00E80EAF" w:rsidRDefault="006837C5" w:rsidP="00E80EAF">
      <w:pPr>
        <w:pStyle w:val="ListParagraph"/>
        <w:rPr>
          <w:rFonts w:ascii="Times New Roman" w:hAnsi="Times New Roman" w:cs="Times New Roman"/>
          <w:b/>
          <w:spacing w:val="-3"/>
          <w:sz w:val="22"/>
          <w:szCs w:val="22"/>
        </w:rPr>
      </w:pPr>
    </w:p>
    <w:p w14:paraId="0F01FC12" w14:textId="6AF61AC4" w:rsidR="00A37174" w:rsidRPr="00E80EAF" w:rsidRDefault="00A37174" w:rsidP="006837C5">
      <w:pPr>
        <w:pStyle w:val="ListParagraph"/>
        <w:numPr>
          <w:ilvl w:val="0"/>
          <w:numId w:val="20"/>
        </w:numPr>
        <w:rPr>
          <w:rFonts w:ascii="Times New Roman" w:hAnsi="Times New Roman" w:cs="Times New Roman"/>
          <w:bCs/>
          <w:spacing w:val="-3"/>
          <w:sz w:val="22"/>
          <w:szCs w:val="22"/>
        </w:rPr>
      </w:pPr>
      <w:r w:rsidRPr="00E80EAF">
        <w:rPr>
          <w:rFonts w:ascii="Times New Roman" w:hAnsi="Times New Roman" w:cs="Times New Roman"/>
          <w:b/>
          <w:spacing w:val="-3"/>
          <w:sz w:val="22"/>
          <w:szCs w:val="22"/>
        </w:rPr>
        <w:t>Budgeting for Equity – Successes</w:t>
      </w:r>
    </w:p>
    <w:p w14:paraId="2AEEF89F" w14:textId="77777777" w:rsidR="00A37174" w:rsidRPr="00E80EAF"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 xml:space="preserve">In 2024, the Auditor’s Office successfully implemented salary grade enhancements which have allowed us to hire a more diverse staff. We have hired five minority staff members and promoted one minority staff in the past year. </w:t>
      </w:r>
    </w:p>
    <w:p w14:paraId="371646F0" w14:textId="77777777" w:rsidR="00A37174" w:rsidRPr="00E80EAF" w:rsidRDefault="00A37174" w:rsidP="00A37174">
      <w:pPr>
        <w:pStyle w:val="ListParagraph"/>
        <w:numPr>
          <w:ilvl w:val="0"/>
          <w:numId w:val="20"/>
        </w:numPr>
        <w:rPr>
          <w:rFonts w:ascii="Times New Roman" w:hAnsi="Times New Roman" w:cs="Times New Roman"/>
          <w:b/>
          <w:spacing w:val="-3"/>
          <w:sz w:val="22"/>
          <w:szCs w:val="22"/>
        </w:rPr>
      </w:pPr>
      <w:r w:rsidRPr="00E80EAF">
        <w:rPr>
          <w:rFonts w:ascii="Times New Roman" w:hAnsi="Times New Roman" w:cs="Times New Roman"/>
          <w:b/>
          <w:spacing w:val="-3"/>
          <w:sz w:val="22"/>
          <w:szCs w:val="22"/>
        </w:rPr>
        <w:t>Budgeting for Equity- Population</w:t>
      </w:r>
    </w:p>
    <w:p w14:paraId="3986C785"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 xml:space="preserve">The Auditor’s Office is primarily an internal service agency that serves City-County employees (Payroll) and other agencies and departments (Accounts Payable and Receivable).  </w:t>
      </w:r>
    </w:p>
    <w:p w14:paraId="02A1042D"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 xml:space="preserve">Our Real Estate division administers tax deductions for all property owners in Marion County.  Customers who would particularly benefit from equity advancement are diverse taxpayers in Marion County who already own their home but may not have all available property tax deductions. </w:t>
      </w:r>
    </w:p>
    <w:p w14:paraId="7629D111" w14:textId="02D0812E" w:rsidR="00A37174" w:rsidRPr="00E80EAF"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 xml:space="preserve">Language barriers are also a known challenge in serving populations who speak English as a second language, </w:t>
      </w:r>
      <w:proofErr w:type="gramStart"/>
      <w:r w:rsidRPr="00A37174">
        <w:rPr>
          <w:rFonts w:ascii="Times New Roman" w:hAnsi="Times New Roman" w:cs="Times New Roman"/>
          <w:bCs/>
          <w:spacing w:val="-3"/>
          <w:sz w:val="22"/>
          <w:szCs w:val="22"/>
        </w:rPr>
        <w:t>in particular our</w:t>
      </w:r>
      <w:proofErr w:type="gramEnd"/>
      <w:r w:rsidRPr="00A37174">
        <w:rPr>
          <w:rFonts w:ascii="Times New Roman" w:hAnsi="Times New Roman" w:cs="Times New Roman"/>
          <w:bCs/>
          <w:spacing w:val="-3"/>
          <w:sz w:val="22"/>
          <w:szCs w:val="22"/>
        </w:rPr>
        <w:t xml:space="preserve"> growing Hispanic population.  We continue to recruit qualified bilingual candidates.</w:t>
      </w:r>
    </w:p>
    <w:p w14:paraId="13F87B42" w14:textId="50410FED" w:rsidR="00A37174" w:rsidRPr="00E80EAF" w:rsidRDefault="00A37174" w:rsidP="00A37174">
      <w:pPr>
        <w:pStyle w:val="ListParagraph"/>
        <w:numPr>
          <w:ilvl w:val="0"/>
          <w:numId w:val="20"/>
        </w:numPr>
        <w:rPr>
          <w:rFonts w:ascii="Times New Roman" w:hAnsi="Times New Roman" w:cs="Times New Roman"/>
          <w:b/>
          <w:spacing w:val="-3"/>
          <w:sz w:val="22"/>
          <w:szCs w:val="22"/>
        </w:rPr>
      </w:pPr>
      <w:r w:rsidRPr="00E80EAF">
        <w:rPr>
          <w:rFonts w:ascii="Times New Roman" w:hAnsi="Times New Roman" w:cs="Times New Roman"/>
          <w:b/>
          <w:spacing w:val="-3"/>
          <w:sz w:val="22"/>
          <w:szCs w:val="22"/>
        </w:rPr>
        <w:t>Budgeting for Equity—Barriers</w:t>
      </w:r>
    </w:p>
    <w:p w14:paraId="57F2562F"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We have limited purchasing power within our department; however, we feel that we can make a large impact by doing outreach projects.</w:t>
      </w:r>
    </w:p>
    <w:p w14:paraId="06E12132"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However, we are still dedicated towards using XBE vendors with our limited purchasing capacity, both for supply purchases and services.</w:t>
      </w:r>
    </w:p>
    <w:p w14:paraId="05C31FA8"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 xml:space="preserve">Educating Marion County residents on various tax deductions that could benefit the property owner is a key priority. </w:t>
      </w:r>
    </w:p>
    <w:p w14:paraId="6B0CD5A8" w14:textId="4F83B1E9" w:rsidR="00A37174" w:rsidRPr="00E80EAF" w:rsidRDefault="00A37174" w:rsidP="00A37174">
      <w:pPr>
        <w:pStyle w:val="ListParagraph"/>
        <w:numPr>
          <w:ilvl w:val="0"/>
          <w:numId w:val="20"/>
        </w:numPr>
        <w:rPr>
          <w:rFonts w:ascii="Times New Roman" w:hAnsi="Times New Roman" w:cs="Times New Roman"/>
          <w:b/>
          <w:spacing w:val="-3"/>
          <w:sz w:val="22"/>
          <w:szCs w:val="22"/>
        </w:rPr>
      </w:pPr>
      <w:r w:rsidRPr="00E80EAF">
        <w:rPr>
          <w:rFonts w:ascii="Times New Roman" w:hAnsi="Times New Roman" w:cs="Times New Roman"/>
          <w:b/>
          <w:spacing w:val="-3"/>
          <w:sz w:val="22"/>
          <w:szCs w:val="22"/>
        </w:rPr>
        <w:t>Budgeting for Equity – Community Engagement</w:t>
      </w:r>
    </w:p>
    <w:p w14:paraId="12A29434"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We would like to continue educating Marion County residents on the various tax deductions that benefit property owners.  Last year we were able to participate in four Property Tax Town Hall meetings.</w:t>
      </w:r>
    </w:p>
    <w:p w14:paraId="021C3D33" w14:textId="77777777" w:rsidR="00A37174" w:rsidRPr="00A37174" w:rsidRDefault="00A37174" w:rsidP="00A37174">
      <w:pPr>
        <w:pStyle w:val="ListParagraph"/>
        <w:numPr>
          <w:ilvl w:val="1"/>
          <w:numId w:val="20"/>
        </w:numPr>
        <w:rPr>
          <w:rFonts w:ascii="Times New Roman" w:hAnsi="Times New Roman" w:cs="Times New Roman"/>
          <w:bCs/>
          <w:spacing w:val="-3"/>
          <w:sz w:val="22"/>
          <w:szCs w:val="22"/>
        </w:rPr>
      </w:pPr>
      <w:r w:rsidRPr="00A37174">
        <w:rPr>
          <w:rFonts w:ascii="Times New Roman" w:hAnsi="Times New Roman" w:cs="Times New Roman"/>
          <w:bCs/>
          <w:spacing w:val="-3"/>
          <w:sz w:val="22"/>
          <w:szCs w:val="22"/>
        </w:rPr>
        <w:t xml:space="preserve">Our plan is to provide literature regarding tax deductions to churches, </w:t>
      </w:r>
      <w:proofErr w:type="gramStart"/>
      <w:r w:rsidRPr="00A37174">
        <w:rPr>
          <w:rFonts w:ascii="Times New Roman" w:hAnsi="Times New Roman" w:cs="Times New Roman"/>
          <w:bCs/>
          <w:spacing w:val="-3"/>
          <w:sz w:val="22"/>
          <w:szCs w:val="22"/>
        </w:rPr>
        <w:t>libraries</w:t>
      </w:r>
      <w:proofErr w:type="gramEnd"/>
      <w:r w:rsidRPr="00A37174">
        <w:rPr>
          <w:rFonts w:ascii="Times New Roman" w:hAnsi="Times New Roman" w:cs="Times New Roman"/>
          <w:bCs/>
          <w:spacing w:val="-3"/>
          <w:sz w:val="22"/>
          <w:szCs w:val="22"/>
        </w:rPr>
        <w:t xml:space="preserve"> and other community organizations to help reach taxpayers.</w:t>
      </w:r>
    </w:p>
    <w:p w14:paraId="0A4D0DBE" w14:textId="2757A15F" w:rsidR="00A37174" w:rsidRPr="00E80EAF" w:rsidRDefault="00A37174" w:rsidP="00A37174">
      <w:pPr>
        <w:pStyle w:val="ListParagraph"/>
        <w:numPr>
          <w:ilvl w:val="0"/>
          <w:numId w:val="20"/>
        </w:numPr>
        <w:rPr>
          <w:rFonts w:ascii="Times New Roman" w:hAnsi="Times New Roman" w:cs="Times New Roman"/>
          <w:b/>
          <w:spacing w:val="-3"/>
          <w:sz w:val="22"/>
          <w:szCs w:val="22"/>
        </w:rPr>
      </w:pPr>
      <w:r w:rsidRPr="00E80EAF">
        <w:rPr>
          <w:rFonts w:ascii="Times New Roman" w:hAnsi="Times New Roman" w:cs="Times New Roman"/>
          <w:b/>
          <w:spacing w:val="-3"/>
          <w:sz w:val="22"/>
          <w:szCs w:val="22"/>
        </w:rPr>
        <w:t>Appendix – Agency Overview</w:t>
      </w:r>
    </w:p>
    <w:p w14:paraId="0767BDFB" w14:textId="77777777" w:rsidR="00A37174" w:rsidRPr="00A37174" w:rsidRDefault="00A37174" w:rsidP="00A37174">
      <w:pPr>
        <w:pStyle w:val="ListParagraph"/>
        <w:numPr>
          <w:ilvl w:val="1"/>
          <w:numId w:val="20"/>
        </w:numPr>
        <w:rPr>
          <w:rFonts w:ascii="Times New Roman" w:hAnsi="Times New Roman" w:cs="Times New Roman"/>
          <w:b/>
          <w:spacing w:val="-3"/>
          <w:sz w:val="22"/>
          <w:szCs w:val="22"/>
        </w:rPr>
      </w:pPr>
      <w:r w:rsidRPr="00A37174">
        <w:rPr>
          <w:rFonts w:ascii="Times New Roman" w:hAnsi="Times New Roman" w:cs="Times New Roman"/>
          <w:b/>
          <w:spacing w:val="-3"/>
          <w:sz w:val="22"/>
          <w:szCs w:val="22"/>
        </w:rPr>
        <w:t>Department Structure</w:t>
      </w:r>
    </w:p>
    <w:p w14:paraId="30C9AC1D" w14:textId="77777777" w:rsidR="00A37174" w:rsidRPr="00A37174" w:rsidRDefault="00A37174" w:rsidP="00A37174">
      <w:pPr>
        <w:pStyle w:val="ListParagraph"/>
        <w:numPr>
          <w:ilvl w:val="2"/>
          <w:numId w:val="20"/>
        </w:numPr>
        <w:rPr>
          <w:rFonts w:ascii="Times New Roman" w:hAnsi="Times New Roman" w:cs="Times New Roman"/>
          <w:spacing w:val="-3"/>
          <w:sz w:val="22"/>
          <w:szCs w:val="22"/>
        </w:rPr>
      </w:pPr>
      <w:r w:rsidRPr="00A37174">
        <w:rPr>
          <w:rFonts w:ascii="Times New Roman" w:hAnsi="Times New Roman" w:cs="Times New Roman"/>
          <w:b/>
          <w:bCs/>
          <w:spacing w:val="-3"/>
          <w:sz w:val="22"/>
          <w:szCs w:val="22"/>
        </w:rPr>
        <w:t>Accounting:</w:t>
      </w:r>
      <w:r w:rsidRPr="00A37174">
        <w:rPr>
          <w:rFonts w:ascii="Times New Roman" w:hAnsi="Times New Roman" w:cs="Times New Roman"/>
          <w:spacing w:val="-3"/>
          <w:sz w:val="22"/>
          <w:szCs w:val="22"/>
        </w:rPr>
        <w:t xml:space="preserve"> Provides accounts payable and accounts receivable functions for all departments and agencies, including property tax distributions, internal charges, payments to vendors, and to citizens working during elections and serving jury duty. </w:t>
      </w:r>
    </w:p>
    <w:p w14:paraId="43DCB02C" w14:textId="77777777" w:rsidR="00A37174" w:rsidRPr="00A37174" w:rsidRDefault="00A37174" w:rsidP="00A37174">
      <w:pPr>
        <w:pStyle w:val="ListParagraph"/>
        <w:numPr>
          <w:ilvl w:val="2"/>
          <w:numId w:val="20"/>
        </w:numPr>
        <w:rPr>
          <w:rFonts w:ascii="Times New Roman" w:hAnsi="Times New Roman" w:cs="Times New Roman"/>
          <w:spacing w:val="-3"/>
          <w:sz w:val="22"/>
          <w:szCs w:val="22"/>
        </w:rPr>
      </w:pPr>
      <w:r w:rsidRPr="00A37174">
        <w:rPr>
          <w:rFonts w:ascii="Times New Roman" w:hAnsi="Times New Roman" w:cs="Times New Roman"/>
          <w:spacing w:val="-3"/>
          <w:sz w:val="22"/>
          <w:szCs w:val="22"/>
        </w:rPr>
        <w:t>The division also serves as the general accounting agency for the entire City-County enterprise and performs monthly and year-end processing, reconciles cash balances and funds, issues all 1099s, and assists with the preparation of financial reports and audits for both the City of Indianapolis and Marion County.</w:t>
      </w:r>
    </w:p>
    <w:p w14:paraId="23F83BC4" w14:textId="77777777" w:rsidR="00A37174" w:rsidRPr="00A37174" w:rsidRDefault="00A37174" w:rsidP="00A37174">
      <w:pPr>
        <w:pStyle w:val="ListParagraph"/>
        <w:numPr>
          <w:ilvl w:val="2"/>
          <w:numId w:val="20"/>
        </w:numPr>
        <w:rPr>
          <w:rFonts w:ascii="Times New Roman" w:hAnsi="Times New Roman" w:cs="Times New Roman"/>
          <w:spacing w:val="-3"/>
          <w:sz w:val="22"/>
          <w:szCs w:val="22"/>
        </w:rPr>
      </w:pPr>
      <w:r w:rsidRPr="00A37174">
        <w:rPr>
          <w:rFonts w:ascii="Times New Roman" w:hAnsi="Times New Roman" w:cs="Times New Roman"/>
          <w:b/>
          <w:bCs/>
          <w:spacing w:val="-3"/>
          <w:sz w:val="22"/>
          <w:szCs w:val="22"/>
        </w:rPr>
        <w:t>Payroll:</w:t>
      </w:r>
      <w:r w:rsidRPr="00A37174">
        <w:rPr>
          <w:rFonts w:ascii="Times New Roman" w:hAnsi="Times New Roman" w:cs="Times New Roman"/>
          <w:spacing w:val="-3"/>
          <w:sz w:val="22"/>
          <w:szCs w:val="22"/>
        </w:rPr>
        <w:t xml:space="preserve"> Responsible for processing payroll and all payroll deductions, updating employee information on the payroll and benefits systems, providing support and direction to agency payroll staff, and ensuring adherence to payroll legal requirements, including new hiring reporting requirements.</w:t>
      </w:r>
    </w:p>
    <w:p w14:paraId="7183F159" w14:textId="77777777" w:rsidR="00AE6DC9" w:rsidRDefault="00A37174" w:rsidP="00A37174">
      <w:pPr>
        <w:pStyle w:val="ListParagraph"/>
        <w:numPr>
          <w:ilvl w:val="2"/>
          <w:numId w:val="20"/>
        </w:numPr>
        <w:rPr>
          <w:rFonts w:ascii="Times New Roman" w:hAnsi="Times New Roman" w:cs="Times New Roman"/>
          <w:spacing w:val="-3"/>
          <w:sz w:val="22"/>
          <w:szCs w:val="22"/>
        </w:rPr>
      </w:pPr>
      <w:r w:rsidRPr="00A37174">
        <w:rPr>
          <w:rFonts w:ascii="Times New Roman" w:hAnsi="Times New Roman" w:cs="Times New Roman"/>
          <w:spacing w:val="-3"/>
          <w:sz w:val="22"/>
          <w:szCs w:val="22"/>
        </w:rPr>
        <w:t xml:space="preserve">Administration: Provides customer service, manages hiring and personnel actions, office-wide </w:t>
      </w:r>
      <w:proofErr w:type="gramStart"/>
      <w:r w:rsidRPr="00A37174">
        <w:rPr>
          <w:rFonts w:ascii="Times New Roman" w:hAnsi="Times New Roman" w:cs="Times New Roman"/>
          <w:spacing w:val="-3"/>
          <w:sz w:val="22"/>
          <w:szCs w:val="22"/>
        </w:rPr>
        <w:t>purchasing</w:t>
      </w:r>
      <w:proofErr w:type="gramEnd"/>
      <w:r w:rsidRPr="00A37174">
        <w:rPr>
          <w:rFonts w:ascii="Times New Roman" w:hAnsi="Times New Roman" w:cs="Times New Roman"/>
          <w:spacing w:val="-3"/>
          <w:sz w:val="22"/>
          <w:szCs w:val="22"/>
        </w:rPr>
        <w:t xml:space="preserve"> and contract negotiation, develops and monitors budgets, </w:t>
      </w:r>
    </w:p>
    <w:p w14:paraId="0519A2BA" w14:textId="757CD31B" w:rsidR="00A37174" w:rsidRPr="00AE6DC9" w:rsidRDefault="00A37174" w:rsidP="00AE6DC9">
      <w:pPr>
        <w:pStyle w:val="ListParagraph"/>
        <w:numPr>
          <w:ilvl w:val="2"/>
          <w:numId w:val="20"/>
        </w:numPr>
        <w:rPr>
          <w:rFonts w:ascii="Times New Roman" w:hAnsi="Times New Roman" w:cs="Times New Roman"/>
          <w:spacing w:val="-3"/>
          <w:sz w:val="22"/>
          <w:szCs w:val="22"/>
        </w:rPr>
      </w:pPr>
      <w:r w:rsidRPr="00AE6DC9">
        <w:rPr>
          <w:rFonts w:ascii="Times New Roman" w:hAnsi="Times New Roman" w:cs="Times New Roman"/>
          <w:spacing w:val="-3"/>
          <w:sz w:val="22"/>
          <w:szCs w:val="22"/>
        </w:rPr>
        <w:t xml:space="preserve">pursues legislation that best serves Marion </w:t>
      </w:r>
      <w:r w:rsidR="00AE6DC9" w:rsidRPr="00AE6DC9">
        <w:rPr>
          <w:rFonts w:ascii="Times New Roman" w:hAnsi="Times New Roman" w:cs="Times New Roman"/>
          <w:spacing w:val="-3"/>
          <w:sz w:val="22"/>
          <w:szCs w:val="22"/>
        </w:rPr>
        <w:t>County and</w:t>
      </w:r>
      <w:r w:rsidRPr="00AE6DC9">
        <w:rPr>
          <w:rFonts w:ascii="Times New Roman" w:hAnsi="Times New Roman" w:cs="Times New Roman"/>
          <w:spacing w:val="-3"/>
          <w:sz w:val="22"/>
          <w:szCs w:val="22"/>
        </w:rPr>
        <w:t xml:space="preserve"> administers office-wide timekeeping and benefit leave.</w:t>
      </w:r>
    </w:p>
    <w:p w14:paraId="02D1BE19" w14:textId="77777777" w:rsidR="00A37174" w:rsidRPr="00A37174" w:rsidRDefault="00A37174" w:rsidP="00A37174">
      <w:pPr>
        <w:pStyle w:val="ListParagraph"/>
        <w:numPr>
          <w:ilvl w:val="2"/>
          <w:numId w:val="20"/>
        </w:numPr>
        <w:rPr>
          <w:rFonts w:ascii="Times New Roman" w:hAnsi="Times New Roman" w:cs="Times New Roman"/>
          <w:bCs/>
          <w:spacing w:val="-3"/>
          <w:sz w:val="22"/>
          <w:szCs w:val="22"/>
        </w:rPr>
      </w:pPr>
      <w:r w:rsidRPr="00A37174">
        <w:rPr>
          <w:rFonts w:ascii="Times New Roman" w:hAnsi="Times New Roman" w:cs="Times New Roman"/>
          <w:b/>
          <w:bCs/>
          <w:spacing w:val="-3"/>
          <w:sz w:val="22"/>
          <w:szCs w:val="22"/>
        </w:rPr>
        <w:t>Real Estate:</w:t>
      </w:r>
      <w:r w:rsidRPr="00A37174">
        <w:rPr>
          <w:rFonts w:ascii="Times New Roman" w:hAnsi="Times New Roman" w:cs="Times New Roman"/>
          <w:b/>
          <w:spacing w:val="-3"/>
          <w:sz w:val="22"/>
          <w:szCs w:val="22"/>
        </w:rPr>
        <w:t xml:space="preserve"> </w:t>
      </w:r>
      <w:r w:rsidRPr="00A37174">
        <w:rPr>
          <w:rFonts w:ascii="Times New Roman" w:hAnsi="Times New Roman" w:cs="Times New Roman"/>
          <w:bCs/>
          <w:spacing w:val="-3"/>
          <w:sz w:val="22"/>
          <w:szCs w:val="22"/>
        </w:rPr>
        <w:t xml:space="preserve">Provides customer service for Marion County taxpayers and processes all tax deductions, abatements, corrections, and refunds. The division also administers </w:t>
      </w:r>
      <w:r w:rsidRPr="00A37174">
        <w:rPr>
          <w:rFonts w:ascii="Times New Roman" w:hAnsi="Times New Roman" w:cs="Times New Roman"/>
          <w:bCs/>
          <w:spacing w:val="-3"/>
          <w:sz w:val="22"/>
          <w:szCs w:val="22"/>
        </w:rPr>
        <w:lastRenderedPageBreak/>
        <w:t>all noticing requirements, redemptions, and refunds for the annual tax sale, as well as investigates homestead deduction fraud throughout Marion County.</w:t>
      </w:r>
    </w:p>
    <w:p w14:paraId="43766F91" w14:textId="50BBB6C2" w:rsidR="00A37174" w:rsidRDefault="00A37174" w:rsidP="00A37174">
      <w:pPr>
        <w:pStyle w:val="ListParagraph"/>
        <w:numPr>
          <w:ilvl w:val="2"/>
          <w:numId w:val="20"/>
        </w:numPr>
        <w:rPr>
          <w:rFonts w:ascii="Times New Roman" w:hAnsi="Times New Roman" w:cs="Times New Roman"/>
          <w:bCs/>
          <w:spacing w:val="-3"/>
          <w:sz w:val="22"/>
          <w:szCs w:val="22"/>
        </w:rPr>
      </w:pPr>
      <w:r w:rsidRPr="00A37174">
        <w:rPr>
          <w:rFonts w:ascii="Times New Roman" w:hAnsi="Times New Roman" w:cs="Times New Roman"/>
          <w:b/>
          <w:spacing w:val="-3"/>
          <w:sz w:val="22"/>
          <w:szCs w:val="22"/>
        </w:rPr>
        <w:t>Settlement:</w:t>
      </w:r>
      <w:r w:rsidRPr="00A37174">
        <w:rPr>
          <w:rFonts w:ascii="Times New Roman" w:hAnsi="Times New Roman" w:cs="Times New Roman"/>
          <w:bCs/>
          <w:spacing w:val="-3"/>
          <w:sz w:val="22"/>
          <w:szCs w:val="22"/>
        </w:rPr>
        <w:t xml:space="preserve"> This division provides advances and semi-annual distribution of collected taxes to all Marion County taxing units, in addition to preparing the annual tax billing abstract, certifying net assessed values, and performing tax increment financing (TIF) neutralization. The settlement division also validates tax distribution, tax levy, and capital projects documentation that require certification by the Marion County Auditor.</w:t>
      </w:r>
    </w:p>
    <w:p w14:paraId="09061800" w14:textId="77777777" w:rsidR="00FF2340" w:rsidRDefault="00FF2340" w:rsidP="00AE6DC9">
      <w:pPr>
        <w:rPr>
          <w:rFonts w:ascii="Times New Roman" w:hAnsi="Times New Roman" w:cs="Times New Roman"/>
          <w:bCs/>
          <w:spacing w:val="-3"/>
          <w:sz w:val="22"/>
          <w:szCs w:val="22"/>
        </w:rPr>
      </w:pPr>
    </w:p>
    <w:p w14:paraId="4C5F1C4C" w14:textId="4DB49E71" w:rsidR="00A37174" w:rsidRDefault="00FF2340" w:rsidP="00AE6DC9">
      <w:pPr>
        <w:rPr>
          <w:rFonts w:ascii="Times New Roman" w:hAnsi="Times New Roman" w:cs="Times New Roman"/>
          <w:bCs/>
          <w:spacing w:val="-3"/>
          <w:sz w:val="22"/>
          <w:szCs w:val="22"/>
        </w:rPr>
      </w:pPr>
      <w:r>
        <w:rPr>
          <w:rFonts w:ascii="Times New Roman" w:hAnsi="Times New Roman" w:cs="Times New Roman"/>
          <w:bCs/>
          <w:spacing w:val="-3"/>
          <w:sz w:val="22"/>
          <w:szCs w:val="22"/>
        </w:rPr>
        <w:t xml:space="preserve">Chair Mascari </w:t>
      </w:r>
      <w:r w:rsidR="005D6328">
        <w:rPr>
          <w:rFonts w:ascii="Times New Roman" w:hAnsi="Times New Roman" w:cs="Times New Roman"/>
          <w:bCs/>
          <w:spacing w:val="-3"/>
          <w:sz w:val="22"/>
          <w:szCs w:val="22"/>
        </w:rPr>
        <w:t>stated that</w:t>
      </w:r>
      <w:r>
        <w:rPr>
          <w:rFonts w:ascii="Times New Roman" w:hAnsi="Times New Roman" w:cs="Times New Roman"/>
          <w:bCs/>
          <w:spacing w:val="-3"/>
          <w:sz w:val="22"/>
          <w:szCs w:val="22"/>
        </w:rPr>
        <w:t xml:space="preserve"> the ineligible deductions went from 190,000 to </w:t>
      </w:r>
      <w:r w:rsidR="00F87D2B">
        <w:rPr>
          <w:rFonts w:ascii="Times New Roman" w:hAnsi="Times New Roman" w:cs="Times New Roman"/>
          <w:bCs/>
          <w:spacing w:val="-3"/>
          <w:sz w:val="22"/>
          <w:szCs w:val="22"/>
        </w:rPr>
        <w:t>303,000 and</w:t>
      </w:r>
      <w:r w:rsidR="005D6328">
        <w:rPr>
          <w:rFonts w:ascii="Times New Roman" w:hAnsi="Times New Roman" w:cs="Times New Roman"/>
          <w:bCs/>
          <w:spacing w:val="-3"/>
          <w:sz w:val="22"/>
          <w:szCs w:val="22"/>
        </w:rPr>
        <w:t xml:space="preserve"> asked</w:t>
      </w:r>
      <w:r>
        <w:rPr>
          <w:rFonts w:ascii="Times New Roman" w:hAnsi="Times New Roman" w:cs="Times New Roman"/>
          <w:bCs/>
          <w:spacing w:val="-3"/>
          <w:sz w:val="22"/>
          <w:szCs w:val="22"/>
        </w:rPr>
        <w:t xml:space="preserve"> what kind of penalties are involved when they catch someone. Mr. Carlson answered that </w:t>
      </w:r>
      <w:r w:rsidR="00F87D2B">
        <w:rPr>
          <w:rFonts w:ascii="Times New Roman" w:hAnsi="Times New Roman" w:cs="Times New Roman"/>
          <w:bCs/>
          <w:spacing w:val="-3"/>
          <w:sz w:val="22"/>
          <w:szCs w:val="22"/>
        </w:rPr>
        <w:t>St</w:t>
      </w:r>
      <w:r>
        <w:rPr>
          <w:rFonts w:ascii="Times New Roman" w:hAnsi="Times New Roman" w:cs="Times New Roman"/>
          <w:bCs/>
          <w:spacing w:val="-3"/>
          <w:sz w:val="22"/>
          <w:szCs w:val="22"/>
        </w:rPr>
        <w:t>ate law indicate</w:t>
      </w:r>
      <w:r w:rsidR="005D6328">
        <w:rPr>
          <w:rFonts w:ascii="Times New Roman" w:hAnsi="Times New Roman" w:cs="Times New Roman"/>
          <w:bCs/>
          <w:spacing w:val="-3"/>
          <w:sz w:val="22"/>
          <w:szCs w:val="22"/>
        </w:rPr>
        <w:t xml:space="preserve"> if</w:t>
      </w:r>
      <w:r>
        <w:rPr>
          <w:rFonts w:ascii="Times New Roman" w:hAnsi="Times New Roman" w:cs="Times New Roman"/>
          <w:bCs/>
          <w:spacing w:val="-3"/>
          <w:sz w:val="22"/>
          <w:szCs w:val="22"/>
        </w:rPr>
        <w:t xml:space="preserve"> someone does</w:t>
      </w:r>
      <w:r w:rsidR="00F87D2B">
        <w:rPr>
          <w:rFonts w:ascii="Times New Roman" w:hAnsi="Times New Roman" w:cs="Times New Roman"/>
          <w:bCs/>
          <w:spacing w:val="-3"/>
          <w:sz w:val="22"/>
          <w:szCs w:val="22"/>
        </w:rPr>
        <w:t xml:space="preserve"> </w:t>
      </w:r>
      <w:r>
        <w:rPr>
          <w:rFonts w:ascii="Times New Roman" w:hAnsi="Times New Roman" w:cs="Times New Roman"/>
          <w:bCs/>
          <w:spacing w:val="-3"/>
          <w:sz w:val="22"/>
          <w:szCs w:val="22"/>
        </w:rPr>
        <w:t>n</w:t>
      </w:r>
      <w:r w:rsidR="00F87D2B">
        <w:rPr>
          <w:rFonts w:ascii="Times New Roman" w:hAnsi="Times New Roman" w:cs="Times New Roman"/>
          <w:bCs/>
          <w:spacing w:val="-3"/>
          <w:sz w:val="22"/>
          <w:szCs w:val="22"/>
        </w:rPr>
        <w:t>o</w:t>
      </w:r>
      <w:r>
        <w:rPr>
          <w:rFonts w:ascii="Times New Roman" w:hAnsi="Times New Roman" w:cs="Times New Roman"/>
          <w:bCs/>
          <w:spacing w:val="-3"/>
          <w:sz w:val="22"/>
          <w:szCs w:val="22"/>
        </w:rPr>
        <w:t xml:space="preserve">t notify the </w:t>
      </w:r>
      <w:r w:rsidR="005D6328">
        <w:rPr>
          <w:rFonts w:ascii="Times New Roman" w:hAnsi="Times New Roman" w:cs="Times New Roman"/>
          <w:bCs/>
          <w:spacing w:val="-3"/>
          <w:sz w:val="22"/>
          <w:szCs w:val="22"/>
        </w:rPr>
        <w:t>C</w:t>
      </w:r>
      <w:r>
        <w:rPr>
          <w:rFonts w:ascii="Times New Roman" w:hAnsi="Times New Roman" w:cs="Times New Roman"/>
          <w:bCs/>
          <w:spacing w:val="-3"/>
          <w:sz w:val="22"/>
          <w:szCs w:val="22"/>
        </w:rPr>
        <w:t>ounty within 60 days of changing the use of their property from a homestead to another non</w:t>
      </w:r>
      <w:r w:rsidR="00F87D2B">
        <w:rPr>
          <w:rFonts w:ascii="Times New Roman" w:hAnsi="Times New Roman" w:cs="Times New Roman"/>
          <w:bCs/>
          <w:spacing w:val="-3"/>
          <w:sz w:val="22"/>
          <w:szCs w:val="22"/>
        </w:rPr>
        <w:t>-</w:t>
      </w:r>
      <w:r>
        <w:rPr>
          <w:rFonts w:ascii="Times New Roman" w:hAnsi="Times New Roman" w:cs="Times New Roman"/>
          <w:bCs/>
          <w:spacing w:val="-3"/>
          <w:sz w:val="22"/>
          <w:szCs w:val="22"/>
        </w:rPr>
        <w:t xml:space="preserve">qualifying homestead use, they would pay back taxes that would have </w:t>
      </w:r>
      <w:r w:rsidR="00534A29">
        <w:rPr>
          <w:rFonts w:ascii="Times New Roman" w:hAnsi="Times New Roman" w:cs="Times New Roman"/>
          <w:bCs/>
          <w:spacing w:val="-3"/>
          <w:sz w:val="22"/>
          <w:szCs w:val="22"/>
        </w:rPr>
        <w:t>been</w:t>
      </w:r>
      <w:r>
        <w:rPr>
          <w:rFonts w:ascii="Times New Roman" w:hAnsi="Times New Roman" w:cs="Times New Roman"/>
          <w:bCs/>
          <w:spacing w:val="-3"/>
          <w:sz w:val="22"/>
          <w:szCs w:val="22"/>
        </w:rPr>
        <w:t xml:space="preserve"> attributed </w:t>
      </w:r>
      <w:r w:rsidR="00534A29">
        <w:rPr>
          <w:rFonts w:ascii="Times New Roman" w:hAnsi="Times New Roman" w:cs="Times New Roman"/>
          <w:bCs/>
          <w:spacing w:val="-3"/>
          <w:sz w:val="22"/>
          <w:szCs w:val="22"/>
        </w:rPr>
        <w:t xml:space="preserve">to that deduction going back as far as 3 years plus a 10 % penalty. </w:t>
      </w:r>
      <w:r w:rsidR="005D6328">
        <w:rPr>
          <w:rFonts w:ascii="Times New Roman" w:hAnsi="Times New Roman" w:cs="Times New Roman"/>
          <w:bCs/>
          <w:spacing w:val="-3"/>
          <w:sz w:val="22"/>
          <w:szCs w:val="22"/>
        </w:rPr>
        <w:t xml:space="preserve">He said that </w:t>
      </w:r>
      <w:r w:rsidR="00534A29">
        <w:rPr>
          <w:rFonts w:ascii="Times New Roman" w:hAnsi="Times New Roman" w:cs="Times New Roman"/>
          <w:bCs/>
          <w:spacing w:val="-3"/>
          <w:sz w:val="22"/>
          <w:szCs w:val="22"/>
        </w:rPr>
        <w:t xml:space="preserve">1 % of that goes to the department of </w:t>
      </w:r>
      <w:r w:rsidR="005D6328">
        <w:rPr>
          <w:rFonts w:ascii="Times New Roman" w:hAnsi="Times New Roman" w:cs="Times New Roman"/>
          <w:bCs/>
          <w:spacing w:val="-3"/>
          <w:sz w:val="22"/>
          <w:szCs w:val="22"/>
        </w:rPr>
        <w:t>L</w:t>
      </w:r>
      <w:r w:rsidR="00534A29">
        <w:rPr>
          <w:rFonts w:ascii="Times New Roman" w:hAnsi="Times New Roman" w:cs="Times New Roman"/>
          <w:bCs/>
          <w:spacing w:val="-3"/>
          <w:sz w:val="22"/>
          <w:szCs w:val="22"/>
        </w:rPr>
        <w:t xml:space="preserve">ocal </w:t>
      </w:r>
      <w:r w:rsidR="005D6328">
        <w:rPr>
          <w:rFonts w:ascii="Times New Roman" w:hAnsi="Times New Roman" w:cs="Times New Roman"/>
          <w:bCs/>
          <w:spacing w:val="-3"/>
          <w:sz w:val="22"/>
          <w:szCs w:val="22"/>
        </w:rPr>
        <w:t>G</w:t>
      </w:r>
      <w:r w:rsidR="00534A29">
        <w:rPr>
          <w:rFonts w:ascii="Times New Roman" w:hAnsi="Times New Roman" w:cs="Times New Roman"/>
          <w:bCs/>
          <w:spacing w:val="-3"/>
          <w:sz w:val="22"/>
          <w:szCs w:val="22"/>
        </w:rPr>
        <w:t xml:space="preserve">overnment </w:t>
      </w:r>
      <w:r w:rsidR="005D6328">
        <w:rPr>
          <w:rFonts w:ascii="Times New Roman" w:hAnsi="Times New Roman" w:cs="Times New Roman"/>
          <w:bCs/>
          <w:spacing w:val="-3"/>
          <w:sz w:val="22"/>
          <w:szCs w:val="22"/>
        </w:rPr>
        <w:t>F</w:t>
      </w:r>
      <w:r w:rsidR="00534A29">
        <w:rPr>
          <w:rFonts w:ascii="Times New Roman" w:hAnsi="Times New Roman" w:cs="Times New Roman"/>
          <w:bCs/>
          <w:spacing w:val="-3"/>
          <w:sz w:val="22"/>
          <w:szCs w:val="22"/>
        </w:rPr>
        <w:t xml:space="preserve">inance to fund the homestead database. </w:t>
      </w:r>
    </w:p>
    <w:p w14:paraId="0F04A0CB" w14:textId="77777777" w:rsidR="005D6328" w:rsidRDefault="005D6328" w:rsidP="005D6328">
      <w:pPr>
        <w:rPr>
          <w:rFonts w:ascii="Times New Roman" w:hAnsi="Times New Roman" w:cs="Times New Roman"/>
          <w:b/>
          <w:spacing w:val="-3"/>
          <w:sz w:val="22"/>
          <w:szCs w:val="22"/>
        </w:rPr>
      </w:pPr>
    </w:p>
    <w:p w14:paraId="73B76B2A" w14:textId="6C54DF3A" w:rsidR="00A37174" w:rsidRPr="005D6328" w:rsidRDefault="00A37174" w:rsidP="005D6328">
      <w:pPr>
        <w:rPr>
          <w:rFonts w:ascii="Times New Roman" w:hAnsi="Times New Roman" w:cs="Times New Roman"/>
          <w:b/>
          <w:spacing w:val="-3"/>
          <w:sz w:val="22"/>
          <w:szCs w:val="22"/>
        </w:rPr>
      </w:pPr>
      <w:r w:rsidRPr="005D6328">
        <w:rPr>
          <w:rFonts w:ascii="Times New Roman" w:hAnsi="Times New Roman" w:cs="Times New Roman"/>
          <w:b/>
          <w:spacing w:val="-3"/>
          <w:sz w:val="22"/>
          <w:szCs w:val="22"/>
        </w:rPr>
        <w:t xml:space="preserve"> </w:t>
      </w:r>
    </w:p>
    <w:p w14:paraId="41CE7E3E" w14:textId="584ABAF8" w:rsidR="00A37174" w:rsidRDefault="00A37174" w:rsidP="00A37174">
      <w:pPr>
        <w:jc w:val="left"/>
        <w:rPr>
          <w:rFonts w:ascii="Times New Roman" w:hAnsi="Times New Roman" w:cs="Times New Roman"/>
          <w:b/>
          <w:bCs/>
          <w:sz w:val="22"/>
          <w:szCs w:val="22"/>
          <w:u w:val="single"/>
        </w:rPr>
      </w:pPr>
      <w:r w:rsidRPr="00E80EAF">
        <w:rPr>
          <w:rFonts w:ascii="Times New Roman" w:hAnsi="Times New Roman" w:cs="Times New Roman"/>
          <w:b/>
          <w:bCs/>
          <w:sz w:val="22"/>
          <w:szCs w:val="22"/>
          <w:u w:val="single"/>
        </w:rPr>
        <w:t>City-County Council Office</w:t>
      </w:r>
    </w:p>
    <w:p w14:paraId="50BC0416" w14:textId="5D9F33A4" w:rsidR="00534A29" w:rsidRDefault="00534A29" w:rsidP="00A37174">
      <w:pPr>
        <w:jc w:val="left"/>
        <w:rPr>
          <w:rFonts w:ascii="Times New Roman" w:hAnsi="Times New Roman" w:cs="Times New Roman"/>
          <w:b/>
          <w:bCs/>
          <w:sz w:val="22"/>
          <w:szCs w:val="22"/>
          <w:u w:val="single"/>
        </w:rPr>
      </w:pPr>
    </w:p>
    <w:p w14:paraId="719752F4" w14:textId="252F3CAE" w:rsidR="00BB611A" w:rsidRPr="00AE6DC9" w:rsidRDefault="00BB611A" w:rsidP="00BB611A">
      <w:pPr>
        <w:rPr>
          <w:rFonts w:ascii="Times New Roman" w:hAnsi="Times New Roman" w:cs="Times New Roman"/>
          <w:b/>
          <w:spacing w:val="-3"/>
          <w:sz w:val="22"/>
          <w:szCs w:val="22"/>
          <w:u w:val="single"/>
        </w:rPr>
      </w:pPr>
      <w:r w:rsidRPr="00BB611A">
        <w:rPr>
          <w:rFonts w:ascii="Times New Roman" w:hAnsi="Times New Roman" w:cs="Times New Roman"/>
          <w:sz w:val="22"/>
          <w:szCs w:val="22"/>
        </w:rPr>
        <w:t>Greg Stowers</w:t>
      </w:r>
      <w:r>
        <w:rPr>
          <w:rFonts w:ascii="Times New Roman" w:hAnsi="Times New Roman" w:cs="Times New Roman"/>
          <w:sz w:val="22"/>
          <w:szCs w:val="22"/>
        </w:rPr>
        <w:t>,</w:t>
      </w:r>
      <w:r w:rsidRPr="00BB611A">
        <w:rPr>
          <w:rFonts w:ascii="Times New Roman" w:hAnsi="Times New Roman" w:cs="Times New Roman"/>
          <w:sz w:val="22"/>
          <w:szCs w:val="22"/>
        </w:rPr>
        <w:t xml:space="preserve"> </w:t>
      </w:r>
      <w:r>
        <w:rPr>
          <w:rFonts w:ascii="Times New Roman" w:hAnsi="Times New Roman" w:cs="Times New Roman"/>
          <w:sz w:val="22"/>
          <w:szCs w:val="22"/>
        </w:rPr>
        <w:t xml:space="preserve">Chief Administrator Office and Yulonda Winfield, Clerk of Council, </w:t>
      </w:r>
      <w:r>
        <w:rPr>
          <w:rFonts w:ascii="Times New Roman" w:hAnsi="Times New Roman" w:cs="Times New Roman"/>
          <w:bCs/>
          <w:spacing w:val="-3"/>
          <w:sz w:val="22"/>
          <w:szCs w:val="22"/>
        </w:rPr>
        <w:t>reviewed a PowerPoint presentation in detail attached as Exhibit C</w:t>
      </w:r>
      <w:r w:rsidR="00F87D2B">
        <w:rPr>
          <w:rFonts w:ascii="Times New Roman" w:hAnsi="Times New Roman" w:cs="Times New Roman"/>
          <w:bCs/>
          <w:spacing w:val="-3"/>
          <w:sz w:val="22"/>
          <w:szCs w:val="22"/>
        </w:rPr>
        <w:t>.</w:t>
      </w:r>
    </w:p>
    <w:p w14:paraId="34BD4F7D" w14:textId="77777777" w:rsidR="00BB611A" w:rsidRPr="00BB611A" w:rsidRDefault="00BB611A" w:rsidP="00A37174">
      <w:pPr>
        <w:jc w:val="left"/>
        <w:rPr>
          <w:rFonts w:ascii="Times New Roman" w:hAnsi="Times New Roman" w:cs="Times New Roman"/>
          <w:sz w:val="22"/>
          <w:szCs w:val="22"/>
        </w:rPr>
      </w:pPr>
    </w:p>
    <w:p w14:paraId="6002CEBA" w14:textId="77777777" w:rsidR="006347FB" w:rsidRPr="006347FB" w:rsidRDefault="006347FB" w:rsidP="006347FB">
      <w:pPr>
        <w:pStyle w:val="ListParagraph"/>
        <w:numPr>
          <w:ilvl w:val="0"/>
          <w:numId w:val="29"/>
        </w:numPr>
        <w:jc w:val="left"/>
        <w:rPr>
          <w:rFonts w:ascii="Times New Roman" w:hAnsi="Times New Roman" w:cs="Times New Roman"/>
          <w:sz w:val="22"/>
          <w:szCs w:val="22"/>
        </w:rPr>
      </w:pPr>
      <w:r w:rsidRPr="006347FB">
        <w:rPr>
          <w:rFonts w:ascii="Times New Roman" w:hAnsi="Times New Roman" w:cs="Times New Roman"/>
          <w:sz w:val="22"/>
          <w:szCs w:val="22"/>
        </w:rPr>
        <w:t xml:space="preserve">The </w:t>
      </w:r>
      <w:proofErr w:type="gramStart"/>
      <w:r w:rsidRPr="006347FB">
        <w:rPr>
          <w:rFonts w:ascii="Times New Roman" w:hAnsi="Times New Roman" w:cs="Times New Roman"/>
          <w:sz w:val="22"/>
          <w:szCs w:val="22"/>
        </w:rPr>
        <w:t>City</w:t>
      </w:r>
      <w:proofErr w:type="gramEnd"/>
      <w:r w:rsidRPr="006347FB">
        <w:rPr>
          <w:rFonts w:ascii="Times New Roman" w:hAnsi="Times New Roman" w:cs="Times New Roman"/>
          <w:sz w:val="22"/>
          <w:szCs w:val="22"/>
        </w:rPr>
        <w:t>-County Council is the legislative and fiscal body of the Consolidated City of Indianapolis and Marion County.</w:t>
      </w:r>
    </w:p>
    <w:p w14:paraId="66C1AD61" w14:textId="77777777" w:rsidR="006347FB" w:rsidRPr="006347FB" w:rsidRDefault="006347FB" w:rsidP="006347FB">
      <w:pPr>
        <w:pStyle w:val="ListParagraph"/>
        <w:numPr>
          <w:ilvl w:val="0"/>
          <w:numId w:val="29"/>
        </w:numPr>
        <w:jc w:val="left"/>
        <w:rPr>
          <w:rFonts w:ascii="Times New Roman" w:hAnsi="Times New Roman" w:cs="Times New Roman"/>
          <w:sz w:val="22"/>
          <w:szCs w:val="22"/>
        </w:rPr>
      </w:pPr>
      <w:r w:rsidRPr="006347FB">
        <w:rPr>
          <w:rFonts w:ascii="Times New Roman" w:hAnsi="Times New Roman" w:cs="Times New Roman"/>
          <w:sz w:val="22"/>
          <w:szCs w:val="22"/>
        </w:rPr>
        <w:t>As the legislative body, the Council passes laws that set local public policy for the Consolidated City of Indianapolis and Marion County.</w:t>
      </w:r>
    </w:p>
    <w:p w14:paraId="2F254D16" w14:textId="77777777" w:rsidR="006347FB" w:rsidRPr="006347FB" w:rsidRDefault="006347FB" w:rsidP="006347FB">
      <w:pPr>
        <w:pStyle w:val="ListParagraph"/>
        <w:numPr>
          <w:ilvl w:val="0"/>
          <w:numId w:val="29"/>
        </w:numPr>
        <w:jc w:val="left"/>
        <w:rPr>
          <w:rFonts w:ascii="Times New Roman" w:hAnsi="Times New Roman" w:cs="Times New Roman"/>
          <w:sz w:val="22"/>
          <w:szCs w:val="22"/>
        </w:rPr>
      </w:pPr>
      <w:r w:rsidRPr="006347FB">
        <w:rPr>
          <w:rFonts w:ascii="Times New Roman" w:hAnsi="Times New Roman" w:cs="Times New Roman"/>
          <w:sz w:val="22"/>
          <w:szCs w:val="22"/>
        </w:rPr>
        <w:t xml:space="preserve">As the fiscal body, the Council has responsibility for adopting the budgets of local government departments, </w:t>
      </w:r>
      <w:proofErr w:type="gramStart"/>
      <w:r w:rsidRPr="006347FB">
        <w:rPr>
          <w:rFonts w:ascii="Times New Roman" w:hAnsi="Times New Roman" w:cs="Times New Roman"/>
          <w:sz w:val="22"/>
          <w:szCs w:val="22"/>
        </w:rPr>
        <w:t>agencies</w:t>
      </w:r>
      <w:proofErr w:type="gramEnd"/>
      <w:r w:rsidRPr="006347FB">
        <w:rPr>
          <w:rFonts w:ascii="Times New Roman" w:hAnsi="Times New Roman" w:cs="Times New Roman"/>
          <w:sz w:val="22"/>
          <w:szCs w:val="22"/>
        </w:rPr>
        <w:t xml:space="preserve"> and municipal corporations.</w:t>
      </w:r>
    </w:p>
    <w:p w14:paraId="450B1F95" w14:textId="77777777" w:rsidR="006347FB" w:rsidRPr="006347FB" w:rsidRDefault="006347FB" w:rsidP="006347FB">
      <w:pPr>
        <w:pStyle w:val="ListParagraph"/>
        <w:numPr>
          <w:ilvl w:val="0"/>
          <w:numId w:val="29"/>
        </w:numPr>
        <w:jc w:val="left"/>
        <w:rPr>
          <w:rFonts w:ascii="Times New Roman" w:hAnsi="Times New Roman" w:cs="Times New Roman"/>
          <w:sz w:val="22"/>
          <w:szCs w:val="22"/>
        </w:rPr>
      </w:pPr>
      <w:r w:rsidRPr="006347FB">
        <w:rPr>
          <w:rFonts w:ascii="Times New Roman" w:hAnsi="Times New Roman" w:cs="Times New Roman"/>
          <w:sz w:val="22"/>
          <w:szCs w:val="22"/>
        </w:rPr>
        <w:t>The Council is responsible for responding to questions, requests and concerns about local issues that arise or are raised by the public.</w:t>
      </w:r>
    </w:p>
    <w:p w14:paraId="294C192E" w14:textId="11B70237" w:rsidR="006347FB" w:rsidRPr="00E80EAF" w:rsidRDefault="006347FB" w:rsidP="006347FB">
      <w:pPr>
        <w:pStyle w:val="ListParagraph"/>
        <w:numPr>
          <w:ilvl w:val="0"/>
          <w:numId w:val="29"/>
        </w:numPr>
        <w:jc w:val="left"/>
        <w:rPr>
          <w:rFonts w:ascii="Times New Roman" w:hAnsi="Times New Roman" w:cs="Times New Roman"/>
          <w:b/>
          <w:bCs/>
          <w:sz w:val="22"/>
          <w:szCs w:val="22"/>
        </w:rPr>
      </w:pPr>
      <w:r w:rsidRPr="00E80EAF">
        <w:rPr>
          <w:rFonts w:ascii="Times New Roman" w:hAnsi="Times New Roman" w:cs="Times New Roman"/>
          <w:b/>
          <w:bCs/>
          <w:sz w:val="22"/>
          <w:szCs w:val="22"/>
        </w:rPr>
        <w:t>2025 BUDGET CHANGES BREAKDOWN</w:t>
      </w:r>
    </w:p>
    <w:p w14:paraId="7E8F7993"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b/>
          <w:bCs/>
          <w:sz w:val="22"/>
          <w:szCs w:val="22"/>
        </w:rPr>
        <w:t>Character 1</w:t>
      </w:r>
    </w:p>
    <w:p w14:paraId="6137EF44"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ab/>
        <w:t xml:space="preserve">$100,217 increase to overall Ch 1 budget, which is a 3.8% growth to 2024 </w:t>
      </w:r>
      <w:r w:rsidRPr="006347FB">
        <w:rPr>
          <w:rFonts w:ascii="Times New Roman" w:hAnsi="Times New Roman" w:cs="Times New Roman"/>
          <w:sz w:val="22"/>
          <w:szCs w:val="22"/>
        </w:rPr>
        <w:tab/>
        <w:t xml:space="preserve">adopted budget. </w:t>
      </w:r>
    </w:p>
    <w:p w14:paraId="39E2EF13"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ab/>
        <w:t xml:space="preserve">This budget is fully funding current staff salary, 2.9% COLA for staff and </w:t>
      </w:r>
      <w:r w:rsidRPr="006347FB">
        <w:rPr>
          <w:rFonts w:ascii="Times New Roman" w:hAnsi="Times New Roman" w:cs="Times New Roman"/>
          <w:sz w:val="22"/>
          <w:szCs w:val="22"/>
        </w:rPr>
        <w:tab/>
        <w:t>councilors, as well as health insurance increases.</w:t>
      </w:r>
    </w:p>
    <w:p w14:paraId="51FA90E8"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b/>
          <w:bCs/>
          <w:sz w:val="22"/>
          <w:szCs w:val="22"/>
        </w:rPr>
        <w:t>Character 3</w:t>
      </w:r>
    </w:p>
    <w:p w14:paraId="1495E86E"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ab/>
        <w:t xml:space="preserve">Chargebacks increase by $36,739 </w:t>
      </w:r>
    </w:p>
    <w:p w14:paraId="560276C3"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ab/>
        <w:t>Maintain general funded Ch3 uncontrolled at the 2024 budget level</w:t>
      </w:r>
    </w:p>
    <w:p w14:paraId="3792F686"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b/>
          <w:bCs/>
          <w:sz w:val="22"/>
          <w:szCs w:val="22"/>
        </w:rPr>
        <w:t>Character 5</w:t>
      </w:r>
    </w:p>
    <w:p w14:paraId="34DCA1DE" w14:textId="0D2910F6" w:rsidR="006347FB" w:rsidRPr="00E80EAF" w:rsidRDefault="006347FB" w:rsidP="006347FB">
      <w:pPr>
        <w:pStyle w:val="ListParagraph"/>
        <w:numPr>
          <w:ilvl w:val="1"/>
          <w:numId w:val="29"/>
        </w:numPr>
        <w:jc w:val="left"/>
        <w:rPr>
          <w:rFonts w:ascii="Times New Roman" w:hAnsi="Times New Roman" w:cs="Times New Roman"/>
          <w:sz w:val="22"/>
          <w:szCs w:val="22"/>
        </w:rPr>
      </w:pPr>
      <w:r w:rsidRPr="00E80EAF">
        <w:rPr>
          <w:rFonts w:ascii="Times New Roman" w:hAnsi="Times New Roman" w:cs="Times New Roman"/>
          <w:sz w:val="22"/>
          <w:szCs w:val="22"/>
        </w:rPr>
        <w:tab/>
        <w:t>Decrease of $10,351 – driven by a reduction in OCC chargebacks</w:t>
      </w:r>
    </w:p>
    <w:p w14:paraId="7B7C6AF4" w14:textId="2626BBA3" w:rsidR="006347FB" w:rsidRPr="00E80EAF" w:rsidRDefault="006347FB" w:rsidP="006347FB">
      <w:pPr>
        <w:pStyle w:val="ListParagraph"/>
        <w:numPr>
          <w:ilvl w:val="0"/>
          <w:numId w:val="29"/>
        </w:numPr>
        <w:jc w:val="left"/>
        <w:rPr>
          <w:rFonts w:ascii="Times New Roman" w:hAnsi="Times New Roman" w:cs="Times New Roman"/>
          <w:b/>
          <w:bCs/>
          <w:sz w:val="22"/>
          <w:szCs w:val="22"/>
        </w:rPr>
      </w:pPr>
      <w:r w:rsidRPr="00E80EAF">
        <w:rPr>
          <w:rFonts w:ascii="Times New Roman" w:hAnsi="Times New Roman" w:cs="Times New Roman"/>
          <w:b/>
          <w:bCs/>
          <w:sz w:val="22"/>
          <w:szCs w:val="22"/>
        </w:rPr>
        <w:t>BUDGETING FOR EQUITY – COUNCIL OFFICE DATA</w:t>
      </w:r>
    </w:p>
    <w:p w14:paraId="29AA116C"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Gender: 69% Female, 31% Male</w:t>
      </w:r>
    </w:p>
    <w:p w14:paraId="7C6B285C"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Senior leadership is 4:1 Female to Male</w:t>
      </w:r>
    </w:p>
    <w:p w14:paraId="35F8403E"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Ethnicity: 69% Minority, 31% White</w:t>
      </w:r>
    </w:p>
    <w:p w14:paraId="0FC556E1" w14:textId="2CC20290"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 xml:space="preserve">7 </w:t>
      </w:r>
      <w:r w:rsidRPr="00E80EAF">
        <w:rPr>
          <w:rFonts w:ascii="Times New Roman" w:hAnsi="Times New Roman" w:cs="Times New Roman"/>
          <w:sz w:val="22"/>
          <w:szCs w:val="22"/>
        </w:rPr>
        <w:t>African American</w:t>
      </w:r>
      <w:r w:rsidRPr="006347FB">
        <w:rPr>
          <w:rFonts w:ascii="Times New Roman" w:hAnsi="Times New Roman" w:cs="Times New Roman"/>
          <w:sz w:val="22"/>
          <w:szCs w:val="22"/>
        </w:rPr>
        <w:t>/Black</w:t>
      </w:r>
    </w:p>
    <w:p w14:paraId="20A2ACBD"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 xml:space="preserve">4 white </w:t>
      </w:r>
    </w:p>
    <w:p w14:paraId="1BC98E94"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1 Arab</w:t>
      </w:r>
    </w:p>
    <w:p w14:paraId="1E6F74EC"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 xml:space="preserve">1 multiracial </w:t>
      </w:r>
    </w:p>
    <w:p w14:paraId="34E53B35" w14:textId="77777777" w:rsidR="006347FB" w:rsidRPr="006347FB"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Gender Average Pay: $66,700 Male, $68,700 Female</w:t>
      </w:r>
    </w:p>
    <w:p w14:paraId="591D1FF1" w14:textId="3D43F838" w:rsidR="006347FB" w:rsidRPr="00E80EAF" w:rsidRDefault="006347FB" w:rsidP="006347FB">
      <w:pPr>
        <w:pStyle w:val="ListParagraph"/>
        <w:numPr>
          <w:ilvl w:val="1"/>
          <w:numId w:val="29"/>
        </w:numPr>
        <w:rPr>
          <w:rFonts w:ascii="Times New Roman" w:hAnsi="Times New Roman" w:cs="Times New Roman"/>
          <w:sz w:val="22"/>
          <w:szCs w:val="22"/>
        </w:rPr>
      </w:pPr>
      <w:r w:rsidRPr="006347FB">
        <w:rPr>
          <w:rFonts w:ascii="Times New Roman" w:hAnsi="Times New Roman" w:cs="Times New Roman"/>
          <w:sz w:val="22"/>
          <w:szCs w:val="22"/>
        </w:rPr>
        <w:t>Ethnicity Average Pay: $58,050 White, $71,647 Minority</w:t>
      </w:r>
    </w:p>
    <w:p w14:paraId="73964027" w14:textId="77777777" w:rsidR="00935F54" w:rsidRPr="00E80EAF" w:rsidRDefault="00935F54" w:rsidP="00935F54">
      <w:pPr>
        <w:pStyle w:val="ListParagraph"/>
        <w:ind w:left="1080"/>
        <w:rPr>
          <w:rFonts w:ascii="Times New Roman" w:hAnsi="Times New Roman" w:cs="Times New Roman"/>
          <w:sz w:val="22"/>
          <w:szCs w:val="22"/>
        </w:rPr>
      </w:pPr>
    </w:p>
    <w:p w14:paraId="2241C745" w14:textId="23663D96" w:rsidR="006347FB" w:rsidRPr="00E80EAF" w:rsidRDefault="00935F54" w:rsidP="00935F54">
      <w:pPr>
        <w:pStyle w:val="ListParagraph"/>
        <w:numPr>
          <w:ilvl w:val="0"/>
          <w:numId w:val="29"/>
        </w:numPr>
        <w:rPr>
          <w:rFonts w:ascii="Times New Roman" w:hAnsi="Times New Roman" w:cs="Times New Roman"/>
          <w:sz w:val="22"/>
          <w:szCs w:val="22"/>
        </w:rPr>
      </w:pPr>
      <w:r w:rsidRPr="00E80EAF">
        <w:rPr>
          <w:rFonts w:ascii="Times New Roman" w:hAnsi="Times New Roman" w:cs="Times New Roman"/>
          <w:b/>
          <w:bCs/>
          <w:sz w:val="22"/>
          <w:szCs w:val="22"/>
        </w:rPr>
        <w:t>BUDGETING FOR EQUITY – SUCCESSES</w:t>
      </w:r>
    </w:p>
    <w:p w14:paraId="59E2A9E7"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sz w:val="22"/>
          <w:szCs w:val="22"/>
        </w:rPr>
        <w:t>Co-lead Indy Government Alliance for Racial Equity with the City's Chief Diversity and Equity Officer. </w:t>
      </w:r>
    </w:p>
    <w:p w14:paraId="679CF9D4"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sz w:val="22"/>
          <w:szCs w:val="22"/>
        </w:rPr>
        <w:t>Representing Council in enterprise-wide Community Engagement Working Group; CLCR steering committee; MESA's COAD (Community Organizations Active in Disaster); MCRC</w:t>
      </w:r>
    </w:p>
    <w:p w14:paraId="0C291DF9" w14:textId="7ECC6D57" w:rsidR="00935F54" w:rsidRPr="00E80EAF"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sz w:val="22"/>
          <w:szCs w:val="22"/>
        </w:rPr>
        <w:t>Data collecting and resource mapping with Prosperity Indiana, United Way of Central Indiana</w:t>
      </w:r>
    </w:p>
    <w:p w14:paraId="7FF99763" w14:textId="582472E1" w:rsidR="00935F54" w:rsidRPr="00E80EAF" w:rsidRDefault="00935F54" w:rsidP="00935F54">
      <w:pPr>
        <w:pStyle w:val="ListParagraph"/>
        <w:numPr>
          <w:ilvl w:val="0"/>
          <w:numId w:val="29"/>
        </w:numPr>
        <w:rPr>
          <w:rFonts w:ascii="Times New Roman" w:hAnsi="Times New Roman" w:cs="Times New Roman"/>
          <w:sz w:val="22"/>
          <w:szCs w:val="22"/>
        </w:rPr>
      </w:pPr>
      <w:r w:rsidRPr="00E80EAF">
        <w:rPr>
          <w:rFonts w:ascii="Times New Roman" w:hAnsi="Times New Roman" w:cs="Times New Roman"/>
          <w:b/>
          <w:bCs/>
          <w:sz w:val="22"/>
          <w:szCs w:val="22"/>
        </w:rPr>
        <w:t>BUDGETING FOR EQUITY - 2025 GOALS</w:t>
      </w:r>
    </w:p>
    <w:p w14:paraId="345FFCBA"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sz w:val="22"/>
          <w:szCs w:val="22"/>
        </w:rPr>
        <w:t>Working to streamline processes to ensure consistency and effectiveness in how we respond to constituent inquiries </w:t>
      </w:r>
    </w:p>
    <w:p w14:paraId="616F433C"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sz w:val="22"/>
          <w:szCs w:val="22"/>
        </w:rPr>
        <w:t>Diversify board and commission appointees</w:t>
      </w:r>
    </w:p>
    <w:p w14:paraId="7596A21C" w14:textId="77777777" w:rsidR="00935F54" w:rsidRPr="00E80EAF"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sz w:val="22"/>
          <w:szCs w:val="22"/>
        </w:rPr>
        <w:t>Community Engagement and Partnerships</w:t>
      </w:r>
    </w:p>
    <w:p w14:paraId="3A4653A1" w14:textId="77777777" w:rsidR="00935F54" w:rsidRPr="00E80EAF" w:rsidRDefault="00935F54" w:rsidP="00935F54">
      <w:pPr>
        <w:pStyle w:val="ListParagraph"/>
        <w:numPr>
          <w:ilvl w:val="0"/>
          <w:numId w:val="29"/>
        </w:numPr>
        <w:rPr>
          <w:rFonts w:ascii="Times New Roman" w:hAnsi="Times New Roman" w:cs="Times New Roman"/>
          <w:sz w:val="22"/>
          <w:szCs w:val="22"/>
        </w:rPr>
      </w:pPr>
      <w:r w:rsidRPr="00E80EAF">
        <w:rPr>
          <w:rFonts w:ascii="Times New Roman" w:hAnsi="Times New Roman" w:cs="Times New Roman"/>
          <w:b/>
          <w:bCs/>
          <w:sz w:val="22"/>
          <w:szCs w:val="22"/>
        </w:rPr>
        <w:t>Legislative &amp; Policy Team Update</w:t>
      </w:r>
    </w:p>
    <w:p w14:paraId="6708CA49"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b/>
          <w:bCs/>
          <w:sz w:val="22"/>
          <w:szCs w:val="22"/>
        </w:rPr>
        <w:t>Addressed &gt;1,000 Requests</w:t>
      </w:r>
    </w:p>
    <w:p w14:paraId="574543F6"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b/>
          <w:bCs/>
          <w:sz w:val="22"/>
          <w:szCs w:val="22"/>
        </w:rPr>
        <w:t>Strategic Planning</w:t>
      </w:r>
      <w:r w:rsidRPr="00935F54">
        <w:rPr>
          <w:rFonts w:ascii="Times New Roman" w:hAnsi="Times New Roman" w:cs="Times New Roman"/>
          <w:sz w:val="22"/>
          <w:szCs w:val="22"/>
        </w:rPr>
        <w:t xml:space="preserve"> around key data, including budget details and Councilor priorities</w:t>
      </w:r>
    </w:p>
    <w:p w14:paraId="174D0E5C"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b/>
          <w:bCs/>
          <w:sz w:val="22"/>
          <w:szCs w:val="22"/>
        </w:rPr>
        <w:t xml:space="preserve">Resource Compilation </w:t>
      </w:r>
      <w:r w:rsidRPr="00935F54">
        <w:rPr>
          <w:rFonts w:ascii="Times New Roman" w:hAnsi="Times New Roman" w:cs="Times New Roman"/>
          <w:sz w:val="22"/>
          <w:szCs w:val="22"/>
        </w:rPr>
        <w:t>categorized by district</w:t>
      </w:r>
    </w:p>
    <w:p w14:paraId="022C98AC"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b/>
          <w:bCs/>
          <w:sz w:val="22"/>
          <w:szCs w:val="22"/>
        </w:rPr>
        <w:t>DMD &amp; ATC Case Tracking</w:t>
      </w:r>
    </w:p>
    <w:p w14:paraId="03E9A946" w14:textId="77777777" w:rsidR="00935F54" w:rsidRP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b/>
          <w:bCs/>
          <w:sz w:val="22"/>
          <w:szCs w:val="22"/>
        </w:rPr>
        <w:t xml:space="preserve">Shared Digital Workspaces </w:t>
      </w:r>
      <w:r w:rsidRPr="00935F54">
        <w:rPr>
          <w:rFonts w:ascii="Times New Roman" w:hAnsi="Times New Roman" w:cs="Times New Roman"/>
          <w:sz w:val="22"/>
          <w:szCs w:val="22"/>
        </w:rPr>
        <w:t>for policy development and constituent services</w:t>
      </w:r>
    </w:p>
    <w:p w14:paraId="360F8B0B" w14:textId="44DDF4C8" w:rsidR="00935F54" w:rsidRDefault="00935F54" w:rsidP="00935F54">
      <w:pPr>
        <w:pStyle w:val="ListParagraph"/>
        <w:numPr>
          <w:ilvl w:val="1"/>
          <w:numId w:val="29"/>
        </w:numPr>
        <w:rPr>
          <w:rFonts w:ascii="Times New Roman" w:hAnsi="Times New Roman" w:cs="Times New Roman"/>
          <w:sz w:val="22"/>
          <w:szCs w:val="22"/>
        </w:rPr>
      </w:pPr>
      <w:r w:rsidRPr="00935F54">
        <w:rPr>
          <w:rFonts w:ascii="Times New Roman" w:hAnsi="Times New Roman" w:cs="Times New Roman"/>
          <w:b/>
          <w:bCs/>
          <w:sz w:val="22"/>
          <w:szCs w:val="22"/>
        </w:rPr>
        <w:t xml:space="preserve">Casework Tracking System </w:t>
      </w:r>
      <w:r w:rsidRPr="00935F54">
        <w:rPr>
          <w:rFonts w:ascii="Times New Roman" w:hAnsi="Times New Roman" w:cs="Times New Roman"/>
          <w:sz w:val="22"/>
          <w:szCs w:val="22"/>
        </w:rPr>
        <w:t>with automated reporting to come</w:t>
      </w:r>
    </w:p>
    <w:p w14:paraId="12046F01" w14:textId="3E69D233" w:rsidR="00935F54" w:rsidRDefault="00935F54" w:rsidP="00BB611A">
      <w:pPr>
        <w:rPr>
          <w:rFonts w:ascii="Times New Roman" w:hAnsi="Times New Roman" w:cs="Times New Roman"/>
          <w:sz w:val="22"/>
          <w:szCs w:val="22"/>
        </w:rPr>
      </w:pPr>
    </w:p>
    <w:p w14:paraId="7CB1D4CD" w14:textId="51FE3982" w:rsidR="00BB611A" w:rsidRPr="00BB611A" w:rsidRDefault="00BB611A" w:rsidP="00BB611A">
      <w:pPr>
        <w:rPr>
          <w:rFonts w:ascii="Times New Roman" w:hAnsi="Times New Roman" w:cs="Times New Roman"/>
          <w:sz w:val="22"/>
          <w:szCs w:val="22"/>
        </w:rPr>
      </w:pPr>
      <w:r>
        <w:rPr>
          <w:rFonts w:ascii="Times New Roman" w:hAnsi="Times New Roman" w:cs="Times New Roman"/>
          <w:sz w:val="22"/>
          <w:szCs w:val="22"/>
        </w:rPr>
        <w:t xml:space="preserve">Councilor Lewis asked </w:t>
      </w:r>
      <w:r w:rsidR="00F87D2B">
        <w:rPr>
          <w:rFonts w:ascii="Times New Roman" w:hAnsi="Times New Roman" w:cs="Times New Roman"/>
          <w:sz w:val="22"/>
          <w:szCs w:val="22"/>
        </w:rPr>
        <w:t xml:space="preserve">Mr. Stowers to work her through character 3 and 5 differences. </w:t>
      </w:r>
      <w:r>
        <w:rPr>
          <w:rFonts w:ascii="Times New Roman" w:hAnsi="Times New Roman" w:cs="Times New Roman"/>
          <w:sz w:val="22"/>
          <w:szCs w:val="22"/>
        </w:rPr>
        <w:t xml:space="preserve">Mr. Stowers answered that the </w:t>
      </w:r>
      <w:r w:rsidR="00F87D2B">
        <w:rPr>
          <w:rFonts w:ascii="Times New Roman" w:hAnsi="Times New Roman" w:cs="Times New Roman"/>
          <w:sz w:val="22"/>
          <w:szCs w:val="22"/>
        </w:rPr>
        <w:t>$</w:t>
      </w:r>
      <w:r>
        <w:rPr>
          <w:rFonts w:ascii="Times New Roman" w:hAnsi="Times New Roman" w:cs="Times New Roman"/>
          <w:sz w:val="22"/>
          <w:szCs w:val="22"/>
        </w:rPr>
        <w:t>36,000</w:t>
      </w:r>
      <w:r w:rsidR="00F87D2B">
        <w:rPr>
          <w:rFonts w:ascii="Times New Roman" w:hAnsi="Times New Roman" w:cs="Times New Roman"/>
          <w:sz w:val="22"/>
          <w:szCs w:val="22"/>
        </w:rPr>
        <w:t xml:space="preserve"> </w:t>
      </w:r>
      <w:r>
        <w:rPr>
          <w:rFonts w:ascii="Times New Roman" w:hAnsi="Times New Roman" w:cs="Times New Roman"/>
          <w:sz w:val="22"/>
          <w:szCs w:val="22"/>
        </w:rPr>
        <w:t xml:space="preserve">is an increase in their Building Authority piece and the decrease was driven in their utilization of </w:t>
      </w:r>
      <w:r w:rsidR="00F87D2B">
        <w:rPr>
          <w:rFonts w:ascii="Times New Roman" w:hAnsi="Times New Roman" w:cs="Times New Roman"/>
          <w:sz w:val="22"/>
          <w:szCs w:val="22"/>
        </w:rPr>
        <w:t xml:space="preserve">the </w:t>
      </w:r>
      <w:r>
        <w:rPr>
          <w:rFonts w:ascii="Times New Roman" w:hAnsi="Times New Roman" w:cs="Times New Roman"/>
          <w:sz w:val="22"/>
          <w:szCs w:val="22"/>
        </w:rPr>
        <w:t xml:space="preserve">Office of Corporation Counsel. </w:t>
      </w:r>
    </w:p>
    <w:p w14:paraId="46CC48CD" w14:textId="77777777" w:rsidR="00935F54" w:rsidRDefault="00935F54" w:rsidP="00935F54">
      <w:pPr>
        <w:pStyle w:val="ListParagraph"/>
        <w:ind w:left="360"/>
        <w:rPr>
          <w:rFonts w:ascii="Times New Roman" w:hAnsi="Times New Roman" w:cs="Times New Roman"/>
          <w:sz w:val="22"/>
          <w:szCs w:val="22"/>
        </w:rPr>
      </w:pPr>
    </w:p>
    <w:p w14:paraId="49C1CDE4" w14:textId="77777777" w:rsidR="00BB611A" w:rsidRPr="00BB611A" w:rsidRDefault="00BB611A" w:rsidP="00BB611A">
      <w:pPr>
        <w:rPr>
          <w:rFonts w:ascii="Times New Roman" w:hAnsi="Times New Roman" w:cs="Times New Roman"/>
          <w:sz w:val="22"/>
          <w:szCs w:val="22"/>
        </w:rPr>
      </w:pPr>
    </w:p>
    <w:p w14:paraId="51C52999" w14:textId="06B325E6" w:rsidR="00935F54" w:rsidRPr="00E97F1F" w:rsidRDefault="00935F54" w:rsidP="00935F54">
      <w:pPr>
        <w:jc w:val="left"/>
        <w:rPr>
          <w:rFonts w:ascii="Times New Roman" w:hAnsi="Times New Roman" w:cs="Times New Roman"/>
          <w:color w:val="000000"/>
        </w:rPr>
      </w:pPr>
      <w:r w:rsidRPr="00E97F1F">
        <w:rPr>
          <w:rFonts w:ascii="Times New Roman" w:hAnsi="Times New Roman" w:cs="Times New Roman"/>
          <w:color w:val="000000"/>
        </w:rPr>
        <w:t>There being no further business, and upon motion duly made, the meeting was adjourned at</w:t>
      </w:r>
      <w:r w:rsidR="00E46C8F">
        <w:rPr>
          <w:rFonts w:ascii="Times New Roman" w:hAnsi="Times New Roman" w:cs="Times New Roman"/>
          <w:color w:val="000000"/>
        </w:rPr>
        <w:t xml:space="preserve"> </w:t>
      </w:r>
      <w:r>
        <w:rPr>
          <w:rFonts w:ascii="Times New Roman" w:hAnsi="Times New Roman" w:cs="Times New Roman"/>
          <w:color w:val="000000"/>
        </w:rPr>
        <w:t>6</w:t>
      </w:r>
      <w:r w:rsidR="00E46C8F">
        <w:rPr>
          <w:rFonts w:ascii="Times New Roman" w:hAnsi="Times New Roman" w:cs="Times New Roman"/>
          <w:color w:val="000000"/>
        </w:rPr>
        <w:t xml:space="preserve">:16 </w:t>
      </w:r>
      <w:r w:rsidRPr="00E97F1F">
        <w:rPr>
          <w:rFonts w:ascii="Times New Roman" w:hAnsi="Times New Roman" w:cs="Times New Roman"/>
          <w:color w:val="000000"/>
        </w:rPr>
        <w:t>p.m.</w:t>
      </w:r>
    </w:p>
    <w:p w14:paraId="13D9B14B" w14:textId="77777777" w:rsidR="00935F54" w:rsidRPr="00E97F1F" w:rsidRDefault="00935F54" w:rsidP="00935F54">
      <w:pPr>
        <w:jc w:val="left"/>
        <w:rPr>
          <w:rFonts w:ascii="Times New Roman" w:hAnsi="Times New Roman" w:cs="Times New Roman"/>
          <w:color w:val="000000"/>
        </w:rPr>
      </w:pPr>
    </w:p>
    <w:p w14:paraId="21735481" w14:textId="77777777" w:rsidR="00935F54" w:rsidRPr="00E97F1F" w:rsidRDefault="00935F54" w:rsidP="00935F54">
      <w:pPr>
        <w:jc w:val="left"/>
        <w:rPr>
          <w:rFonts w:ascii="Times New Roman" w:hAnsi="Times New Roman" w:cs="Times New Roman"/>
          <w:color w:val="000000"/>
        </w:rPr>
      </w:pPr>
    </w:p>
    <w:p w14:paraId="607D8C90" w14:textId="77777777" w:rsidR="00935F54" w:rsidRPr="00E97F1F" w:rsidRDefault="00935F54" w:rsidP="00935F54">
      <w:pPr>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t>Respectfully Submitted,</w:t>
      </w:r>
    </w:p>
    <w:p w14:paraId="4B8656E4" w14:textId="77777777" w:rsidR="00935F54" w:rsidRPr="00E97F1F" w:rsidRDefault="00935F54" w:rsidP="00935F54">
      <w:pPr>
        <w:jc w:val="left"/>
        <w:rPr>
          <w:rFonts w:ascii="Times New Roman" w:hAnsi="Times New Roman" w:cs="Times New Roman"/>
          <w:color w:val="000000"/>
        </w:rPr>
      </w:pPr>
    </w:p>
    <w:p w14:paraId="7BC035DA" w14:textId="77777777" w:rsidR="00935F54" w:rsidRPr="00E97F1F" w:rsidRDefault="00935F54" w:rsidP="00935F54">
      <w:pPr>
        <w:ind w:left="4320" w:firstLine="720"/>
        <w:jc w:val="left"/>
        <w:rPr>
          <w:rFonts w:ascii="Times New Roman" w:hAnsi="Times New Roman" w:cs="Times New Roman"/>
          <w:color w:val="000000"/>
        </w:rPr>
      </w:pPr>
      <w:r w:rsidRPr="00E97F1F">
        <w:rPr>
          <w:rFonts w:ascii="Times New Roman" w:hAnsi="Times New Roman" w:cs="Times New Roman"/>
          <w:color w:val="000000"/>
        </w:rPr>
        <w:t>_______________________________</w:t>
      </w:r>
    </w:p>
    <w:p w14:paraId="17DEE1E9" w14:textId="77777777" w:rsidR="00935F54" w:rsidRPr="00E97F1F" w:rsidRDefault="00935F54" w:rsidP="00935F54">
      <w:pPr>
        <w:tabs>
          <w:tab w:val="left" w:pos="5040"/>
        </w:tabs>
        <w:ind w:left="4320" w:hanging="4320"/>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t>Frank Mascari, Chair</w:t>
      </w:r>
    </w:p>
    <w:p w14:paraId="5C8D68E8" w14:textId="77777777" w:rsidR="00935F54" w:rsidRPr="00E97F1F" w:rsidRDefault="00935F54" w:rsidP="00935F54">
      <w:pPr>
        <w:tabs>
          <w:tab w:val="left" w:pos="5040"/>
        </w:tabs>
        <w:ind w:left="4320" w:hanging="4320"/>
        <w:jc w:val="left"/>
        <w:rPr>
          <w:rFonts w:ascii="Times New Roman" w:hAnsi="Times New Roman" w:cs="Times New Roman"/>
          <w:color w:val="000000"/>
        </w:rPr>
      </w:pPr>
      <w:r w:rsidRPr="00E97F1F">
        <w:rPr>
          <w:rFonts w:ascii="Times New Roman" w:hAnsi="Times New Roman" w:cs="Times New Roman"/>
          <w:color w:val="000000"/>
        </w:rPr>
        <w:t xml:space="preserve">FM/KB </w:t>
      </w:r>
    </w:p>
    <w:p w14:paraId="37FE6E23" w14:textId="77777777" w:rsidR="00935F54" w:rsidRDefault="00935F54" w:rsidP="00935F54">
      <w:pPr>
        <w:rPr>
          <w:rFonts w:ascii="Times New Roman" w:hAnsi="Times New Roman" w:cs="Times New Roman"/>
          <w:sz w:val="22"/>
          <w:szCs w:val="22"/>
        </w:rPr>
      </w:pPr>
    </w:p>
    <w:p w14:paraId="36D41719" w14:textId="77777777" w:rsidR="00935F54" w:rsidRPr="008D06C9" w:rsidRDefault="00935F54" w:rsidP="00935F54">
      <w:pPr>
        <w:tabs>
          <w:tab w:val="left" w:pos="0"/>
        </w:tabs>
        <w:suppressAutoHyphens/>
        <w:rPr>
          <w:rFonts w:ascii="Times New Roman" w:hAnsi="Times New Roman" w:cs="Times New Roman"/>
          <w:sz w:val="22"/>
          <w:szCs w:val="22"/>
        </w:rPr>
      </w:pPr>
    </w:p>
    <w:p w14:paraId="04734292" w14:textId="7162401D" w:rsidR="00935F54" w:rsidRPr="00935F54" w:rsidRDefault="00935F54" w:rsidP="00935F54">
      <w:pPr>
        <w:pStyle w:val="ListParagraph"/>
        <w:ind w:left="360"/>
        <w:rPr>
          <w:rFonts w:ascii="Times New Roman" w:hAnsi="Times New Roman" w:cs="Times New Roman"/>
          <w:sz w:val="22"/>
          <w:szCs w:val="22"/>
        </w:rPr>
      </w:pPr>
      <w:r w:rsidRPr="00935F54">
        <w:rPr>
          <w:rFonts w:ascii="Times New Roman" w:hAnsi="Times New Roman" w:cs="Times New Roman"/>
          <w:sz w:val="22"/>
          <w:szCs w:val="22"/>
        </w:rPr>
        <w:t> </w:t>
      </w:r>
    </w:p>
    <w:p w14:paraId="09581282" w14:textId="77777777" w:rsidR="00935F54" w:rsidRPr="00935F54" w:rsidRDefault="00935F54" w:rsidP="00935F54">
      <w:pPr>
        <w:pStyle w:val="ListParagraph"/>
        <w:ind w:left="1080"/>
        <w:rPr>
          <w:rFonts w:ascii="Times New Roman" w:hAnsi="Times New Roman" w:cs="Times New Roman"/>
          <w:sz w:val="22"/>
          <w:szCs w:val="22"/>
        </w:rPr>
      </w:pPr>
    </w:p>
    <w:p w14:paraId="27B24EEC" w14:textId="212A720B" w:rsidR="006347FB" w:rsidRDefault="006347FB" w:rsidP="00935F54">
      <w:pPr>
        <w:pStyle w:val="ListParagraph"/>
        <w:ind w:left="1080"/>
        <w:rPr>
          <w:rFonts w:ascii="Times New Roman" w:hAnsi="Times New Roman" w:cs="Times New Roman"/>
          <w:sz w:val="22"/>
          <w:szCs w:val="22"/>
        </w:rPr>
      </w:pPr>
    </w:p>
    <w:p w14:paraId="7465C1E5" w14:textId="77777777" w:rsidR="006347FB" w:rsidRPr="006347FB" w:rsidRDefault="006347FB" w:rsidP="00935F54">
      <w:pPr>
        <w:pStyle w:val="ListParagraph"/>
        <w:ind w:left="1080"/>
        <w:rPr>
          <w:rFonts w:ascii="Times New Roman" w:hAnsi="Times New Roman" w:cs="Times New Roman"/>
          <w:sz w:val="22"/>
          <w:szCs w:val="22"/>
        </w:rPr>
      </w:pPr>
    </w:p>
    <w:p w14:paraId="36F916BC" w14:textId="77777777" w:rsidR="006347FB" w:rsidRPr="006347FB" w:rsidRDefault="006347FB" w:rsidP="006347FB">
      <w:pPr>
        <w:pStyle w:val="ListParagraph"/>
        <w:ind w:left="1080"/>
        <w:jc w:val="left"/>
        <w:rPr>
          <w:rFonts w:ascii="Times New Roman" w:hAnsi="Times New Roman" w:cs="Times New Roman"/>
          <w:sz w:val="22"/>
          <w:szCs w:val="22"/>
        </w:rPr>
      </w:pPr>
    </w:p>
    <w:p w14:paraId="5D1792C6" w14:textId="6C6694C9" w:rsidR="00A37174" w:rsidRDefault="00A37174" w:rsidP="00A37174">
      <w:pPr>
        <w:jc w:val="left"/>
        <w:rPr>
          <w:rFonts w:ascii="Times New Roman" w:hAnsi="Times New Roman" w:cs="Times New Roman"/>
          <w:b/>
          <w:bCs/>
          <w:sz w:val="22"/>
          <w:szCs w:val="22"/>
        </w:rPr>
      </w:pPr>
    </w:p>
    <w:p w14:paraId="3666E193" w14:textId="77777777" w:rsidR="00A37174" w:rsidRPr="00A37174" w:rsidRDefault="00A37174" w:rsidP="00A37174">
      <w:pPr>
        <w:jc w:val="left"/>
        <w:rPr>
          <w:rFonts w:ascii="Times New Roman" w:hAnsi="Times New Roman" w:cs="Times New Roman"/>
          <w:b/>
          <w:bCs/>
          <w:sz w:val="22"/>
          <w:szCs w:val="22"/>
        </w:rPr>
      </w:pPr>
    </w:p>
    <w:p w14:paraId="39712C9C" w14:textId="77777777" w:rsidR="006D4B66" w:rsidRDefault="006D4B66" w:rsidP="006D4B66">
      <w:pPr>
        <w:jc w:val="left"/>
        <w:rPr>
          <w:rFonts w:ascii="Times New Roman" w:hAnsi="Times New Roman" w:cs="Times New Roman"/>
          <w:sz w:val="22"/>
          <w:szCs w:val="22"/>
          <w:u w:val="single"/>
        </w:rPr>
      </w:pPr>
    </w:p>
    <w:p w14:paraId="7F88DF5F" w14:textId="40EE3C1E" w:rsidR="006D4B66" w:rsidRDefault="006D4B66" w:rsidP="006D4B66">
      <w:pPr>
        <w:jc w:val="left"/>
        <w:rPr>
          <w:rFonts w:ascii="Times New Roman" w:hAnsi="Times New Roman" w:cs="Times New Roman"/>
          <w:sz w:val="22"/>
          <w:szCs w:val="22"/>
          <w:u w:val="single"/>
        </w:rPr>
      </w:pPr>
    </w:p>
    <w:p w14:paraId="0E852770" w14:textId="77777777" w:rsidR="006D4B66" w:rsidRPr="006D4B66" w:rsidRDefault="006D4B66" w:rsidP="006D4B66">
      <w:pPr>
        <w:jc w:val="left"/>
        <w:rPr>
          <w:rFonts w:ascii="Times New Roman" w:hAnsi="Times New Roman" w:cs="Times New Roman"/>
          <w:sz w:val="22"/>
          <w:szCs w:val="22"/>
          <w:u w:val="single"/>
        </w:rPr>
      </w:pPr>
    </w:p>
    <w:p w14:paraId="3338348B" w14:textId="77777777" w:rsidR="006D4B66" w:rsidRPr="006D4B66" w:rsidRDefault="006D4B66" w:rsidP="006D4B66">
      <w:pPr>
        <w:jc w:val="left"/>
        <w:rPr>
          <w:rFonts w:ascii="Times New Roman" w:hAnsi="Times New Roman" w:cs="Times New Roman"/>
          <w:sz w:val="22"/>
          <w:szCs w:val="22"/>
        </w:rPr>
      </w:pPr>
    </w:p>
    <w:p w14:paraId="7CEEA719" w14:textId="77777777" w:rsidR="00302976" w:rsidRPr="00302976" w:rsidRDefault="00302976" w:rsidP="00CA3114">
      <w:pPr>
        <w:pStyle w:val="ListParagraph"/>
        <w:ind w:left="2160"/>
        <w:rPr>
          <w:rFonts w:ascii="Times New Roman" w:hAnsi="Times New Roman" w:cs="Times New Roman"/>
          <w:sz w:val="22"/>
          <w:szCs w:val="22"/>
        </w:rPr>
      </w:pPr>
    </w:p>
    <w:p w14:paraId="1F25CB55" w14:textId="77777777" w:rsidR="00302976" w:rsidRPr="004229E6" w:rsidRDefault="00302976" w:rsidP="00302976">
      <w:pPr>
        <w:pStyle w:val="ListParagraph"/>
        <w:ind w:left="2160"/>
        <w:rPr>
          <w:rFonts w:ascii="Times New Roman" w:hAnsi="Times New Roman" w:cs="Times New Roman"/>
          <w:sz w:val="22"/>
          <w:szCs w:val="22"/>
        </w:rPr>
      </w:pPr>
    </w:p>
    <w:p w14:paraId="5476C28F" w14:textId="77777777" w:rsidR="004229E6" w:rsidRDefault="004229E6" w:rsidP="004229E6">
      <w:pPr>
        <w:pStyle w:val="ListParagraph"/>
        <w:ind w:left="1440"/>
        <w:rPr>
          <w:rFonts w:ascii="Times New Roman" w:hAnsi="Times New Roman" w:cs="Times New Roman"/>
          <w:sz w:val="22"/>
          <w:szCs w:val="22"/>
        </w:rPr>
      </w:pPr>
    </w:p>
    <w:p w14:paraId="0B0339B4" w14:textId="77777777" w:rsidR="003A603F" w:rsidRPr="003A603F" w:rsidRDefault="003A603F" w:rsidP="004229E6">
      <w:pPr>
        <w:pStyle w:val="ListParagraph"/>
        <w:ind w:left="1440"/>
        <w:rPr>
          <w:rFonts w:ascii="Times New Roman" w:hAnsi="Times New Roman" w:cs="Times New Roman"/>
          <w:sz w:val="22"/>
          <w:szCs w:val="22"/>
        </w:rPr>
      </w:pPr>
    </w:p>
    <w:p w14:paraId="379057D7" w14:textId="77777777" w:rsidR="003A603F" w:rsidRPr="003A603F" w:rsidRDefault="003A603F" w:rsidP="003A603F">
      <w:pPr>
        <w:rPr>
          <w:rFonts w:ascii="Times New Roman" w:hAnsi="Times New Roman" w:cs="Times New Roman"/>
          <w:sz w:val="22"/>
          <w:szCs w:val="22"/>
          <w:u w:val="single"/>
        </w:rPr>
      </w:pPr>
    </w:p>
    <w:p w14:paraId="30C82526" w14:textId="77777777" w:rsidR="003A603F" w:rsidRPr="003A603F" w:rsidRDefault="003A603F" w:rsidP="003A603F">
      <w:pPr>
        <w:jc w:val="left"/>
        <w:rPr>
          <w:rFonts w:ascii="Times New Roman" w:hAnsi="Times New Roman" w:cs="Times New Roman"/>
          <w:sz w:val="22"/>
          <w:szCs w:val="22"/>
        </w:rPr>
      </w:pPr>
    </w:p>
    <w:p w14:paraId="626F8B9B" w14:textId="77777777" w:rsidR="001F26B9" w:rsidRDefault="001F26B9"/>
    <w:sectPr w:rsidR="001F2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551"/>
    <w:multiLevelType w:val="hybridMultilevel"/>
    <w:tmpl w:val="14C88CEA"/>
    <w:lvl w:ilvl="0" w:tplc="94DC557E">
      <w:start w:val="1"/>
      <w:numFmt w:val="bullet"/>
      <w:lvlText w:val="•"/>
      <w:lvlJc w:val="left"/>
      <w:pPr>
        <w:tabs>
          <w:tab w:val="num" w:pos="720"/>
        </w:tabs>
        <w:ind w:left="720" w:hanging="360"/>
      </w:pPr>
      <w:rPr>
        <w:rFonts w:ascii="Arial" w:hAnsi="Arial" w:hint="default"/>
      </w:rPr>
    </w:lvl>
    <w:lvl w:ilvl="1" w:tplc="3CA6FC8C" w:tentative="1">
      <w:start w:val="1"/>
      <w:numFmt w:val="bullet"/>
      <w:lvlText w:val="•"/>
      <w:lvlJc w:val="left"/>
      <w:pPr>
        <w:tabs>
          <w:tab w:val="num" w:pos="1440"/>
        </w:tabs>
        <w:ind w:left="1440" w:hanging="360"/>
      </w:pPr>
      <w:rPr>
        <w:rFonts w:ascii="Arial" w:hAnsi="Arial" w:hint="default"/>
      </w:rPr>
    </w:lvl>
    <w:lvl w:ilvl="2" w:tplc="446420CE" w:tentative="1">
      <w:start w:val="1"/>
      <w:numFmt w:val="bullet"/>
      <w:lvlText w:val="•"/>
      <w:lvlJc w:val="left"/>
      <w:pPr>
        <w:tabs>
          <w:tab w:val="num" w:pos="2160"/>
        </w:tabs>
        <w:ind w:left="2160" w:hanging="360"/>
      </w:pPr>
      <w:rPr>
        <w:rFonts w:ascii="Arial" w:hAnsi="Arial" w:hint="default"/>
      </w:rPr>
    </w:lvl>
    <w:lvl w:ilvl="3" w:tplc="E86AEC0E" w:tentative="1">
      <w:start w:val="1"/>
      <w:numFmt w:val="bullet"/>
      <w:lvlText w:val="•"/>
      <w:lvlJc w:val="left"/>
      <w:pPr>
        <w:tabs>
          <w:tab w:val="num" w:pos="2880"/>
        </w:tabs>
        <w:ind w:left="2880" w:hanging="360"/>
      </w:pPr>
      <w:rPr>
        <w:rFonts w:ascii="Arial" w:hAnsi="Arial" w:hint="default"/>
      </w:rPr>
    </w:lvl>
    <w:lvl w:ilvl="4" w:tplc="7F9E7602" w:tentative="1">
      <w:start w:val="1"/>
      <w:numFmt w:val="bullet"/>
      <w:lvlText w:val="•"/>
      <w:lvlJc w:val="left"/>
      <w:pPr>
        <w:tabs>
          <w:tab w:val="num" w:pos="3600"/>
        </w:tabs>
        <w:ind w:left="3600" w:hanging="360"/>
      </w:pPr>
      <w:rPr>
        <w:rFonts w:ascii="Arial" w:hAnsi="Arial" w:hint="default"/>
      </w:rPr>
    </w:lvl>
    <w:lvl w:ilvl="5" w:tplc="A1C44D70" w:tentative="1">
      <w:start w:val="1"/>
      <w:numFmt w:val="bullet"/>
      <w:lvlText w:val="•"/>
      <w:lvlJc w:val="left"/>
      <w:pPr>
        <w:tabs>
          <w:tab w:val="num" w:pos="4320"/>
        </w:tabs>
        <w:ind w:left="4320" w:hanging="360"/>
      </w:pPr>
      <w:rPr>
        <w:rFonts w:ascii="Arial" w:hAnsi="Arial" w:hint="default"/>
      </w:rPr>
    </w:lvl>
    <w:lvl w:ilvl="6" w:tplc="52A87AA0" w:tentative="1">
      <w:start w:val="1"/>
      <w:numFmt w:val="bullet"/>
      <w:lvlText w:val="•"/>
      <w:lvlJc w:val="left"/>
      <w:pPr>
        <w:tabs>
          <w:tab w:val="num" w:pos="5040"/>
        </w:tabs>
        <w:ind w:left="5040" w:hanging="360"/>
      </w:pPr>
      <w:rPr>
        <w:rFonts w:ascii="Arial" w:hAnsi="Arial" w:hint="default"/>
      </w:rPr>
    </w:lvl>
    <w:lvl w:ilvl="7" w:tplc="CA92CC98" w:tentative="1">
      <w:start w:val="1"/>
      <w:numFmt w:val="bullet"/>
      <w:lvlText w:val="•"/>
      <w:lvlJc w:val="left"/>
      <w:pPr>
        <w:tabs>
          <w:tab w:val="num" w:pos="5760"/>
        </w:tabs>
        <w:ind w:left="5760" w:hanging="360"/>
      </w:pPr>
      <w:rPr>
        <w:rFonts w:ascii="Arial" w:hAnsi="Arial" w:hint="default"/>
      </w:rPr>
    </w:lvl>
    <w:lvl w:ilvl="8" w:tplc="5DE475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FA1565"/>
    <w:multiLevelType w:val="hybridMultilevel"/>
    <w:tmpl w:val="F6DACE24"/>
    <w:lvl w:ilvl="0" w:tplc="E7622586">
      <w:start w:val="1"/>
      <w:numFmt w:val="bullet"/>
      <w:lvlText w:val="•"/>
      <w:lvlJc w:val="left"/>
      <w:pPr>
        <w:tabs>
          <w:tab w:val="num" w:pos="720"/>
        </w:tabs>
        <w:ind w:left="720" w:hanging="360"/>
      </w:pPr>
      <w:rPr>
        <w:rFonts w:ascii="Arial" w:hAnsi="Arial" w:hint="default"/>
      </w:rPr>
    </w:lvl>
    <w:lvl w:ilvl="1" w:tplc="13AADA58" w:tentative="1">
      <w:start w:val="1"/>
      <w:numFmt w:val="bullet"/>
      <w:lvlText w:val="•"/>
      <w:lvlJc w:val="left"/>
      <w:pPr>
        <w:tabs>
          <w:tab w:val="num" w:pos="1440"/>
        </w:tabs>
        <w:ind w:left="1440" w:hanging="360"/>
      </w:pPr>
      <w:rPr>
        <w:rFonts w:ascii="Arial" w:hAnsi="Arial" w:hint="default"/>
      </w:rPr>
    </w:lvl>
    <w:lvl w:ilvl="2" w:tplc="DB12CABA" w:tentative="1">
      <w:start w:val="1"/>
      <w:numFmt w:val="bullet"/>
      <w:lvlText w:val="•"/>
      <w:lvlJc w:val="left"/>
      <w:pPr>
        <w:tabs>
          <w:tab w:val="num" w:pos="2160"/>
        </w:tabs>
        <w:ind w:left="2160" w:hanging="360"/>
      </w:pPr>
      <w:rPr>
        <w:rFonts w:ascii="Arial" w:hAnsi="Arial" w:hint="default"/>
      </w:rPr>
    </w:lvl>
    <w:lvl w:ilvl="3" w:tplc="B9822D0E" w:tentative="1">
      <w:start w:val="1"/>
      <w:numFmt w:val="bullet"/>
      <w:lvlText w:val="•"/>
      <w:lvlJc w:val="left"/>
      <w:pPr>
        <w:tabs>
          <w:tab w:val="num" w:pos="2880"/>
        </w:tabs>
        <w:ind w:left="2880" w:hanging="360"/>
      </w:pPr>
      <w:rPr>
        <w:rFonts w:ascii="Arial" w:hAnsi="Arial" w:hint="default"/>
      </w:rPr>
    </w:lvl>
    <w:lvl w:ilvl="4" w:tplc="BFE8D1E2" w:tentative="1">
      <w:start w:val="1"/>
      <w:numFmt w:val="bullet"/>
      <w:lvlText w:val="•"/>
      <w:lvlJc w:val="left"/>
      <w:pPr>
        <w:tabs>
          <w:tab w:val="num" w:pos="3600"/>
        </w:tabs>
        <w:ind w:left="3600" w:hanging="360"/>
      </w:pPr>
      <w:rPr>
        <w:rFonts w:ascii="Arial" w:hAnsi="Arial" w:hint="default"/>
      </w:rPr>
    </w:lvl>
    <w:lvl w:ilvl="5" w:tplc="43F8EC68" w:tentative="1">
      <w:start w:val="1"/>
      <w:numFmt w:val="bullet"/>
      <w:lvlText w:val="•"/>
      <w:lvlJc w:val="left"/>
      <w:pPr>
        <w:tabs>
          <w:tab w:val="num" w:pos="4320"/>
        </w:tabs>
        <w:ind w:left="4320" w:hanging="360"/>
      </w:pPr>
      <w:rPr>
        <w:rFonts w:ascii="Arial" w:hAnsi="Arial" w:hint="default"/>
      </w:rPr>
    </w:lvl>
    <w:lvl w:ilvl="6" w:tplc="12BAA822" w:tentative="1">
      <w:start w:val="1"/>
      <w:numFmt w:val="bullet"/>
      <w:lvlText w:val="•"/>
      <w:lvlJc w:val="left"/>
      <w:pPr>
        <w:tabs>
          <w:tab w:val="num" w:pos="5040"/>
        </w:tabs>
        <w:ind w:left="5040" w:hanging="360"/>
      </w:pPr>
      <w:rPr>
        <w:rFonts w:ascii="Arial" w:hAnsi="Arial" w:hint="default"/>
      </w:rPr>
    </w:lvl>
    <w:lvl w:ilvl="7" w:tplc="CC20A11E" w:tentative="1">
      <w:start w:val="1"/>
      <w:numFmt w:val="bullet"/>
      <w:lvlText w:val="•"/>
      <w:lvlJc w:val="left"/>
      <w:pPr>
        <w:tabs>
          <w:tab w:val="num" w:pos="5760"/>
        </w:tabs>
        <w:ind w:left="5760" w:hanging="360"/>
      </w:pPr>
      <w:rPr>
        <w:rFonts w:ascii="Arial" w:hAnsi="Arial" w:hint="default"/>
      </w:rPr>
    </w:lvl>
    <w:lvl w:ilvl="8" w:tplc="98D82D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A32841"/>
    <w:multiLevelType w:val="hybridMultilevel"/>
    <w:tmpl w:val="105CDF6C"/>
    <w:lvl w:ilvl="0" w:tplc="EBA22958">
      <w:start w:val="1"/>
      <w:numFmt w:val="bullet"/>
      <w:lvlText w:val="•"/>
      <w:lvlJc w:val="left"/>
      <w:pPr>
        <w:tabs>
          <w:tab w:val="num" w:pos="720"/>
        </w:tabs>
        <w:ind w:left="720" w:hanging="360"/>
      </w:pPr>
      <w:rPr>
        <w:rFonts w:ascii="Arial" w:hAnsi="Arial" w:hint="default"/>
      </w:rPr>
    </w:lvl>
    <w:lvl w:ilvl="1" w:tplc="58148296" w:tentative="1">
      <w:start w:val="1"/>
      <w:numFmt w:val="bullet"/>
      <w:lvlText w:val="•"/>
      <w:lvlJc w:val="left"/>
      <w:pPr>
        <w:tabs>
          <w:tab w:val="num" w:pos="1440"/>
        </w:tabs>
        <w:ind w:left="1440" w:hanging="360"/>
      </w:pPr>
      <w:rPr>
        <w:rFonts w:ascii="Arial" w:hAnsi="Arial" w:hint="default"/>
      </w:rPr>
    </w:lvl>
    <w:lvl w:ilvl="2" w:tplc="30AEDFFE" w:tentative="1">
      <w:start w:val="1"/>
      <w:numFmt w:val="bullet"/>
      <w:lvlText w:val="•"/>
      <w:lvlJc w:val="left"/>
      <w:pPr>
        <w:tabs>
          <w:tab w:val="num" w:pos="2160"/>
        </w:tabs>
        <w:ind w:left="2160" w:hanging="360"/>
      </w:pPr>
      <w:rPr>
        <w:rFonts w:ascii="Arial" w:hAnsi="Arial" w:hint="default"/>
      </w:rPr>
    </w:lvl>
    <w:lvl w:ilvl="3" w:tplc="C340E50C" w:tentative="1">
      <w:start w:val="1"/>
      <w:numFmt w:val="bullet"/>
      <w:lvlText w:val="•"/>
      <w:lvlJc w:val="left"/>
      <w:pPr>
        <w:tabs>
          <w:tab w:val="num" w:pos="2880"/>
        </w:tabs>
        <w:ind w:left="2880" w:hanging="360"/>
      </w:pPr>
      <w:rPr>
        <w:rFonts w:ascii="Arial" w:hAnsi="Arial" w:hint="default"/>
      </w:rPr>
    </w:lvl>
    <w:lvl w:ilvl="4" w:tplc="8A36A4F6" w:tentative="1">
      <w:start w:val="1"/>
      <w:numFmt w:val="bullet"/>
      <w:lvlText w:val="•"/>
      <w:lvlJc w:val="left"/>
      <w:pPr>
        <w:tabs>
          <w:tab w:val="num" w:pos="3600"/>
        </w:tabs>
        <w:ind w:left="3600" w:hanging="360"/>
      </w:pPr>
      <w:rPr>
        <w:rFonts w:ascii="Arial" w:hAnsi="Arial" w:hint="default"/>
      </w:rPr>
    </w:lvl>
    <w:lvl w:ilvl="5" w:tplc="215899C6" w:tentative="1">
      <w:start w:val="1"/>
      <w:numFmt w:val="bullet"/>
      <w:lvlText w:val="•"/>
      <w:lvlJc w:val="left"/>
      <w:pPr>
        <w:tabs>
          <w:tab w:val="num" w:pos="4320"/>
        </w:tabs>
        <w:ind w:left="4320" w:hanging="360"/>
      </w:pPr>
      <w:rPr>
        <w:rFonts w:ascii="Arial" w:hAnsi="Arial" w:hint="default"/>
      </w:rPr>
    </w:lvl>
    <w:lvl w:ilvl="6" w:tplc="C23AE792" w:tentative="1">
      <w:start w:val="1"/>
      <w:numFmt w:val="bullet"/>
      <w:lvlText w:val="•"/>
      <w:lvlJc w:val="left"/>
      <w:pPr>
        <w:tabs>
          <w:tab w:val="num" w:pos="5040"/>
        </w:tabs>
        <w:ind w:left="5040" w:hanging="360"/>
      </w:pPr>
      <w:rPr>
        <w:rFonts w:ascii="Arial" w:hAnsi="Arial" w:hint="default"/>
      </w:rPr>
    </w:lvl>
    <w:lvl w:ilvl="7" w:tplc="891EDC1E" w:tentative="1">
      <w:start w:val="1"/>
      <w:numFmt w:val="bullet"/>
      <w:lvlText w:val="•"/>
      <w:lvlJc w:val="left"/>
      <w:pPr>
        <w:tabs>
          <w:tab w:val="num" w:pos="5760"/>
        </w:tabs>
        <w:ind w:left="5760" w:hanging="360"/>
      </w:pPr>
      <w:rPr>
        <w:rFonts w:ascii="Arial" w:hAnsi="Arial" w:hint="default"/>
      </w:rPr>
    </w:lvl>
    <w:lvl w:ilvl="8" w:tplc="EE7CBB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66786E"/>
    <w:multiLevelType w:val="hybridMultilevel"/>
    <w:tmpl w:val="EE3E8AB4"/>
    <w:lvl w:ilvl="0" w:tplc="AA5C28FE">
      <w:start w:val="1"/>
      <w:numFmt w:val="bullet"/>
      <w:lvlText w:val="•"/>
      <w:lvlJc w:val="left"/>
      <w:pPr>
        <w:tabs>
          <w:tab w:val="num" w:pos="720"/>
        </w:tabs>
        <w:ind w:left="720" w:hanging="360"/>
      </w:pPr>
      <w:rPr>
        <w:rFonts w:ascii="Arial" w:hAnsi="Arial" w:hint="default"/>
      </w:rPr>
    </w:lvl>
    <w:lvl w:ilvl="1" w:tplc="0EB468B0" w:tentative="1">
      <w:start w:val="1"/>
      <w:numFmt w:val="bullet"/>
      <w:lvlText w:val="•"/>
      <w:lvlJc w:val="left"/>
      <w:pPr>
        <w:tabs>
          <w:tab w:val="num" w:pos="1440"/>
        </w:tabs>
        <w:ind w:left="1440" w:hanging="360"/>
      </w:pPr>
      <w:rPr>
        <w:rFonts w:ascii="Arial" w:hAnsi="Arial" w:hint="default"/>
      </w:rPr>
    </w:lvl>
    <w:lvl w:ilvl="2" w:tplc="8286E922" w:tentative="1">
      <w:start w:val="1"/>
      <w:numFmt w:val="bullet"/>
      <w:lvlText w:val="•"/>
      <w:lvlJc w:val="left"/>
      <w:pPr>
        <w:tabs>
          <w:tab w:val="num" w:pos="2160"/>
        </w:tabs>
        <w:ind w:left="2160" w:hanging="360"/>
      </w:pPr>
      <w:rPr>
        <w:rFonts w:ascii="Arial" w:hAnsi="Arial" w:hint="default"/>
      </w:rPr>
    </w:lvl>
    <w:lvl w:ilvl="3" w:tplc="5010F836" w:tentative="1">
      <w:start w:val="1"/>
      <w:numFmt w:val="bullet"/>
      <w:lvlText w:val="•"/>
      <w:lvlJc w:val="left"/>
      <w:pPr>
        <w:tabs>
          <w:tab w:val="num" w:pos="2880"/>
        </w:tabs>
        <w:ind w:left="2880" w:hanging="360"/>
      </w:pPr>
      <w:rPr>
        <w:rFonts w:ascii="Arial" w:hAnsi="Arial" w:hint="default"/>
      </w:rPr>
    </w:lvl>
    <w:lvl w:ilvl="4" w:tplc="FB2C7E02" w:tentative="1">
      <w:start w:val="1"/>
      <w:numFmt w:val="bullet"/>
      <w:lvlText w:val="•"/>
      <w:lvlJc w:val="left"/>
      <w:pPr>
        <w:tabs>
          <w:tab w:val="num" w:pos="3600"/>
        </w:tabs>
        <w:ind w:left="3600" w:hanging="360"/>
      </w:pPr>
      <w:rPr>
        <w:rFonts w:ascii="Arial" w:hAnsi="Arial" w:hint="default"/>
      </w:rPr>
    </w:lvl>
    <w:lvl w:ilvl="5" w:tplc="72DAAE7E" w:tentative="1">
      <w:start w:val="1"/>
      <w:numFmt w:val="bullet"/>
      <w:lvlText w:val="•"/>
      <w:lvlJc w:val="left"/>
      <w:pPr>
        <w:tabs>
          <w:tab w:val="num" w:pos="4320"/>
        </w:tabs>
        <w:ind w:left="4320" w:hanging="360"/>
      </w:pPr>
      <w:rPr>
        <w:rFonts w:ascii="Arial" w:hAnsi="Arial" w:hint="default"/>
      </w:rPr>
    </w:lvl>
    <w:lvl w:ilvl="6" w:tplc="879AC654" w:tentative="1">
      <w:start w:val="1"/>
      <w:numFmt w:val="bullet"/>
      <w:lvlText w:val="•"/>
      <w:lvlJc w:val="left"/>
      <w:pPr>
        <w:tabs>
          <w:tab w:val="num" w:pos="5040"/>
        </w:tabs>
        <w:ind w:left="5040" w:hanging="360"/>
      </w:pPr>
      <w:rPr>
        <w:rFonts w:ascii="Arial" w:hAnsi="Arial" w:hint="default"/>
      </w:rPr>
    </w:lvl>
    <w:lvl w:ilvl="7" w:tplc="025AB510" w:tentative="1">
      <w:start w:val="1"/>
      <w:numFmt w:val="bullet"/>
      <w:lvlText w:val="•"/>
      <w:lvlJc w:val="left"/>
      <w:pPr>
        <w:tabs>
          <w:tab w:val="num" w:pos="5760"/>
        </w:tabs>
        <w:ind w:left="5760" w:hanging="360"/>
      </w:pPr>
      <w:rPr>
        <w:rFonts w:ascii="Arial" w:hAnsi="Arial" w:hint="default"/>
      </w:rPr>
    </w:lvl>
    <w:lvl w:ilvl="8" w:tplc="A1D03D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3A3136"/>
    <w:multiLevelType w:val="hybridMultilevel"/>
    <w:tmpl w:val="5EEC1D76"/>
    <w:lvl w:ilvl="0" w:tplc="9008EF08">
      <w:start w:val="1"/>
      <w:numFmt w:val="bullet"/>
      <w:lvlText w:val="•"/>
      <w:lvlJc w:val="left"/>
      <w:pPr>
        <w:tabs>
          <w:tab w:val="num" w:pos="720"/>
        </w:tabs>
        <w:ind w:left="720" w:hanging="360"/>
      </w:pPr>
      <w:rPr>
        <w:rFonts w:ascii="Arial" w:hAnsi="Arial" w:hint="default"/>
      </w:rPr>
    </w:lvl>
    <w:lvl w:ilvl="1" w:tplc="A9EEAF9C">
      <w:start w:val="1"/>
      <w:numFmt w:val="bullet"/>
      <w:lvlText w:val="•"/>
      <w:lvlJc w:val="left"/>
      <w:pPr>
        <w:tabs>
          <w:tab w:val="num" w:pos="1440"/>
        </w:tabs>
        <w:ind w:left="1440" w:hanging="360"/>
      </w:pPr>
      <w:rPr>
        <w:rFonts w:ascii="Arial" w:hAnsi="Arial" w:hint="default"/>
      </w:rPr>
    </w:lvl>
    <w:lvl w:ilvl="2" w:tplc="A46A082C" w:tentative="1">
      <w:start w:val="1"/>
      <w:numFmt w:val="bullet"/>
      <w:lvlText w:val="•"/>
      <w:lvlJc w:val="left"/>
      <w:pPr>
        <w:tabs>
          <w:tab w:val="num" w:pos="2160"/>
        </w:tabs>
        <w:ind w:left="2160" w:hanging="360"/>
      </w:pPr>
      <w:rPr>
        <w:rFonts w:ascii="Arial" w:hAnsi="Arial" w:hint="default"/>
      </w:rPr>
    </w:lvl>
    <w:lvl w:ilvl="3" w:tplc="DCB6F482" w:tentative="1">
      <w:start w:val="1"/>
      <w:numFmt w:val="bullet"/>
      <w:lvlText w:val="•"/>
      <w:lvlJc w:val="left"/>
      <w:pPr>
        <w:tabs>
          <w:tab w:val="num" w:pos="2880"/>
        </w:tabs>
        <w:ind w:left="2880" w:hanging="360"/>
      </w:pPr>
      <w:rPr>
        <w:rFonts w:ascii="Arial" w:hAnsi="Arial" w:hint="default"/>
      </w:rPr>
    </w:lvl>
    <w:lvl w:ilvl="4" w:tplc="C940104C" w:tentative="1">
      <w:start w:val="1"/>
      <w:numFmt w:val="bullet"/>
      <w:lvlText w:val="•"/>
      <w:lvlJc w:val="left"/>
      <w:pPr>
        <w:tabs>
          <w:tab w:val="num" w:pos="3600"/>
        </w:tabs>
        <w:ind w:left="3600" w:hanging="360"/>
      </w:pPr>
      <w:rPr>
        <w:rFonts w:ascii="Arial" w:hAnsi="Arial" w:hint="default"/>
      </w:rPr>
    </w:lvl>
    <w:lvl w:ilvl="5" w:tplc="AED6D55E" w:tentative="1">
      <w:start w:val="1"/>
      <w:numFmt w:val="bullet"/>
      <w:lvlText w:val="•"/>
      <w:lvlJc w:val="left"/>
      <w:pPr>
        <w:tabs>
          <w:tab w:val="num" w:pos="4320"/>
        </w:tabs>
        <w:ind w:left="4320" w:hanging="360"/>
      </w:pPr>
      <w:rPr>
        <w:rFonts w:ascii="Arial" w:hAnsi="Arial" w:hint="default"/>
      </w:rPr>
    </w:lvl>
    <w:lvl w:ilvl="6" w:tplc="066CBC18" w:tentative="1">
      <w:start w:val="1"/>
      <w:numFmt w:val="bullet"/>
      <w:lvlText w:val="•"/>
      <w:lvlJc w:val="left"/>
      <w:pPr>
        <w:tabs>
          <w:tab w:val="num" w:pos="5040"/>
        </w:tabs>
        <w:ind w:left="5040" w:hanging="360"/>
      </w:pPr>
      <w:rPr>
        <w:rFonts w:ascii="Arial" w:hAnsi="Arial" w:hint="default"/>
      </w:rPr>
    </w:lvl>
    <w:lvl w:ilvl="7" w:tplc="6C2A1E6E" w:tentative="1">
      <w:start w:val="1"/>
      <w:numFmt w:val="bullet"/>
      <w:lvlText w:val="•"/>
      <w:lvlJc w:val="left"/>
      <w:pPr>
        <w:tabs>
          <w:tab w:val="num" w:pos="5760"/>
        </w:tabs>
        <w:ind w:left="5760" w:hanging="360"/>
      </w:pPr>
      <w:rPr>
        <w:rFonts w:ascii="Arial" w:hAnsi="Arial" w:hint="default"/>
      </w:rPr>
    </w:lvl>
    <w:lvl w:ilvl="8" w:tplc="EAF8DF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5D6CF0"/>
    <w:multiLevelType w:val="hybridMultilevel"/>
    <w:tmpl w:val="108E5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33312"/>
    <w:multiLevelType w:val="hybridMultilevel"/>
    <w:tmpl w:val="F4EA3C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4882"/>
    <w:multiLevelType w:val="hybridMultilevel"/>
    <w:tmpl w:val="0950C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C0FED"/>
    <w:multiLevelType w:val="hybridMultilevel"/>
    <w:tmpl w:val="658E82F0"/>
    <w:lvl w:ilvl="0" w:tplc="B25E3C7A">
      <w:start w:val="1"/>
      <w:numFmt w:val="bullet"/>
      <w:lvlText w:val="•"/>
      <w:lvlJc w:val="left"/>
      <w:pPr>
        <w:tabs>
          <w:tab w:val="num" w:pos="720"/>
        </w:tabs>
        <w:ind w:left="720" w:hanging="360"/>
      </w:pPr>
      <w:rPr>
        <w:rFonts w:ascii="Arial" w:hAnsi="Arial" w:hint="default"/>
      </w:rPr>
    </w:lvl>
    <w:lvl w:ilvl="1" w:tplc="6E54F8F0" w:tentative="1">
      <w:start w:val="1"/>
      <w:numFmt w:val="bullet"/>
      <w:lvlText w:val="•"/>
      <w:lvlJc w:val="left"/>
      <w:pPr>
        <w:tabs>
          <w:tab w:val="num" w:pos="1440"/>
        </w:tabs>
        <w:ind w:left="1440" w:hanging="360"/>
      </w:pPr>
      <w:rPr>
        <w:rFonts w:ascii="Arial" w:hAnsi="Arial" w:hint="default"/>
      </w:rPr>
    </w:lvl>
    <w:lvl w:ilvl="2" w:tplc="C8F4DC7A" w:tentative="1">
      <w:start w:val="1"/>
      <w:numFmt w:val="bullet"/>
      <w:lvlText w:val="•"/>
      <w:lvlJc w:val="left"/>
      <w:pPr>
        <w:tabs>
          <w:tab w:val="num" w:pos="2160"/>
        </w:tabs>
        <w:ind w:left="2160" w:hanging="360"/>
      </w:pPr>
      <w:rPr>
        <w:rFonts w:ascii="Arial" w:hAnsi="Arial" w:hint="default"/>
      </w:rPr>
    </w:lvl>
    <w:lvl w:ilvl="3" w:tplc="EC7C026A" w:tentative="1">
      <w:start w:val="1"/>
      <w:numFmt w:val="bullet"/>
      <w:lvlText w:val="•"/>
      <w:lvlJc w:val="left"/>
      <w:pPr>
        <w:tabs>
          <w:tab w:val="num" w:pos="2880"/>
        </w:tabs>
        <w:ind w:left="2880" w:hanging="360"/>
      </w:pPr>
      <w:rPr>
        <w:rFonts w:ascii="Arial" w:hAnsi="Arial" w:hint="default"/>
      </w:rPr>
    </w:lvl>
    <w:lvl w:ilvl="4" w:tplc="ED1015E0" w:tentative="1">
      <w:start w:val="1"/>
      <w:numFmt w:val="bullet"/>
      <w:lvlText w:val="•"/>
      <w:lvlJc w:val="left"/>
      <w:pPr>
        <w:tabs>
          <w:tab w:val="num" w:pos="3600"/>
        </w:tabs>
        <w:ind w:left="3600" w:hanging="360"/>
      </w:pPr>
      <w:rPr>
        <w:rFonts w:ascii="Arial" w:hAnsi="Arial" w:hint="default"/>
      </w:rPr>
    </w:lvl>
    <w:lvl w:ilvl="5" w:tplc="9F0E7056" w:tentative="1">
      <w:start w:val="1"/>
      <w:numFmt w:val="bullet"/>
      <w:lvlText w:val="•"/>
      <w:lvlJc w:val="left"/>
      <w:pPr>
        <w:tabs>
          <w:tab w:val="num" w:pos="4320"/>
        </w:tabs>
        <w:ind w:left="4320" w:hanging="360"/>
      </w:pPr>
      <w:rPr>
        <w:rFonts w:ascii="Arial" w:hAnsi="Arial" w:hint="default"/>
      </w:rPr>
    </w:lvl>
    <w:lvl w:ilvl="6" w:tplc="FE66179C" w:tentative="1">
      <w:start w:val="1"/>
      <w:numFmt w:val="bullet"/>
      <w:lvlText w:val="•"/>
      <w:lvlJc w:val="left"/>
      <w:pPr>
        <w:tabs>
          <w:tab w:val="num" w:pos="5040"/>
        </w:tabs>
        <w:ind w:left="5040" w:hanging="360"/>
      </w:pPr>
      <w:rPr>
        <w:rFonts w:ascii="Arial" w:hAnsi="Arial" w:hint="default"/>
      </w:rPr>
    </w:lvl>
    <w:lvl w:ilvl="7" w:tplc="06C8786C" w:tentative="1">
      <w:start w:val="1"/>
      <w:numFmt w:val="bullet"/>
      <w:lvlText w:val="•"/>
      <w:lvlJc w:val="left"/>
      <w:pPr>
        <w:tabs>
          <w:tab w:val="num" w:pos="5760"/>
        </w:tabs>
        <w:ind w:left="5760" w:hanging="360"/>
      </w:pPr>
      <w:rPr>
        <w:rFonts w:ascii="Arial" w:hAnsi="Arial" w:hint="default"/>
      </w:rPr>
    </w:lvl>
    <w:lvl w:ilvl="8" w:tplc="603A01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E93705"/>
    <w:multiLevelType w:val="hybridMultilevel"/>
    <w:tmpl w:val="F5684D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579DC"/>
    <w:multiLevelType w:val="hybridMultilevel"/>
    <w:tmpl w:val="65562E78"/>
    <w:lvl w:ilvl="0" w:tplc="3306E198">
      <w:start w:val="1"/>
      <w:numFmt w:val="bullet"/>
      <w:lvlText w:val="•"/>
      <w:lvlJc w:val="left"/>
      <w:pPr>
        <w:tabs>
          <w:tab w:val="num" w:pos="720"/>
        </w:tabs>
        <w:ind w:left="720" w:hanging="360"/>
      </w:pPr>
      <w:rPr>
        <w:rFonts w:ascii="Arial" w:hAnsi="Arial" w:hint="default"/>
      </w:rPr>
    </w:lvl>
    <w:lvl w:ilvl="1" w:tplc="0A0CB9FE" w:tentative="1">
      <w:start w:val="1"/>
      <w:numFmt w:val="bullet"/>
      <w:lvlText w:val="•"/>
      <w:lvlJc w:val="left"/>
      <w:pPr>
        <w:tabs>
          <w:tab w:val="num" w:pos="1440"/>
        </w:tabs>
        <w:ind w:left="1440" w:hanging="360"/>
      </w:pPr>
      <w:rPr>
        <w:rFonts w:ascii="Arial" w:hAnsi="Arial" w:hint="default"/>
      </w:rPr>
    </w:lvl>
    <w:lvl w:ilvl="2" w:tplc="C5EC9F04" w:tentative="1">
      <w:start w:val="1"/>
      <w:numFmt w:val="bullet"/>
      <w:lvlText w:val="•"/>
      <w:lvlJc w:val="left"/>
      <w:pPr>
        <w:tabs>
          <w:tab w:val="num" w:pos="2160"/>
        </w:tabs>
        <w:ind w:left="2160" w:hanging="360"/>
      </w:pPr>
      <w:rPr>
        <w:rFonts w:ascii="Arial" w:hAnsi="Arial" w:hint="default"/>
      </w:rPr>
    </w:lvl>
    <w:lvl w:ilvl="3" w:tplc="08DAE4FA" w:tentative="1">
      <w:start w:val="1"/>
      <w:numFmt w:val="bullet"/>
      <w:lvlText w:val="•"/>
      <w:lvlJc w:val="left"/>
      <w:pPr>
        <w:tabs>
          <w:tab w:val="num" w:pos="2880"/>
        </w:tabs>
        <w:ind w:left="2880" w:hanging="360"/>
      </w:pPr>
      <w:rPr>
        <w:rFonts w:ascii="Arial" w:hAnsi="Arial" w:hint="default"/>
      </w:rPr>
    </w:lvl>
    <w:lvl w:ilvl="4" w:tplc="0E645A00" w:tentative="1">
      <w:start w:val="1"/>
      <w:numFmt w:val="bullet"/>
      <w:lvlText w:val="•"/>
      <w:lvlJc w:val="left"/>
      <w:pPr>
        <w:tabs>
          <w:tab w:val="num" w:pos="3600"/>
        </w:tabs>
        <w:ind w:left="3600" w:hanging="360"/>
      </w:pPr>
      <w:rPr>
        <w:rFonts w:ascii="Arial" w:hAnsi="Arial" w:hint="default"/>
      </w:rPr>
    </w:lvl>
    <w:lvl w:ilvl="5" w:tplc="0FFEDC0C" w:tentative="1">
      <w:start w:val="1"/>
      <w:numFmt w:val="bullet"/>
      <w:lvlText w:val="•"/>
      <w:lvlJc w:val="left"/>
      <w:pPr>
        <w:tabs>
          <w:tab w:val="num" w:pos="4320"/>
        </w:tabs>
        <w:ind w:left="4320" w:hanging="360"/>
      </w:pPr>
      <w:rPr>
        <w:rFonts w:ascii="Arial" w:hAnsi="Arial" w:hint="default"/>
      </w:rPr>
    </w:lvl>
    <w:lvl w:ilvl="6" w:tplc="3D26673E" w:tentative="1">
      <w:start w:val="1"/>
      <w:numFmt w:val="bullet"/>
      <w:lvlText w:val="•"/>
      <w:lvlJc w:val="left"/>
      <w:pPr>
        <w:tabs>
          <w:tab w:val="num" w:pos="5040"/>
        </w:tabs>
        <w:ind w:left="5040" w:hanging="360"/>
      </w:pPr>
      <w:rPr>
        <w:rFonts w:ascii="Arial" w:hAnsi="Arial" w:hint="default"/>
      </w:rPr>
    </w:lvl>
    <w:lvl w:ilvl="7" w:tplc="50F4F24A" w:tentative="1">
      <w:start w:val="1"/>
      <w:numFmt w:val="bullet"/>
      <w:lvlText w:val="•"/>
      <w:lvlJc w:val="left"/>
      <w:pPr>
        <w:tabs>
          <w:tab w:val="num" w:pos="5760"/>
        </w:tabs>
        <w:ind w:left="5760" w:hanging="360"/>
      </w:pPr>
      <w:rPr>
        <w:rFonts w:ascii="Arial" w:hAnsi="Arial" w:hint="default"/>
      </w:rPr>
    </w:lvl>
    <w:lvl w:ilvl="8" w:tplc="A6E647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4353B6"/>
    <w:multiLevelType w:val="hybridMultilevel"/>
    <w:tmpl w:val="52804E84"/>
    <w:lvl w:ilvl="0" w:tplc="7F707D8A">
      <w:start w:val="1"/>
      <w:numFmt w:val="bullet"/>
      <w:lvlText w:val="•"/>
      <w:lvlJc w:val="left"/>
      <w:pPr>
        <w:tabs>
          <w:tab w:val="num" w:pos="720"/>
        </w:tabs>
        <w:ind w:left="720" w:hanging="360"/>
      </w:pPr>
      <w:rPr>
        <w:rFonts w:ascii="Arial" w:hAnsi="Arial" w:hint="default"/>
      </w:rPr>
    </w:lvl>
    <w:lvl w:ilvl="1" w:tplc="97CA9770" w:tentative="1">
      <w:start w:val="1"/>
      <w:numFmt w:val="bullet"/>
      <w:lvlText w:val="•"/>
      <w:lvlJc w:val="left"/>
      <w:pPr>
        <w:tabs>
          <w:tab w:val="num" w:pos="1440"/>
        </w:tabs>
        <w:ind w:left="1440" w:hanging="360"/>
      </w:pPr>
      <w:rPr>
        <w:rFonts w:ascii="Arial" w:hAnsi="Arial" w:hint="default"/>
      </w:rPr>
    </w:lvl>
    <w:lvl w:ilvl="2" w:tplc="08143BC8" w:tentative="1">
      <w:start w:val="1"/>
      <w:numFmt w:val="bullet"/>
      <w:lvlText w:val="•"/>
      <w:lvlJc w:val="left"/>
      <w:pPr>
        <w:tabs>
          <w:tab w:val="num" w:pos="2160"/>
        </w:tabs>
        <w:ind w:left="2160" w:hanging="360"/>
      </w:pPr>
      <w:rPr>
        <w:rFonts w:ascii="Arial" w:hAnsi="Arial" w:hint="default"/>
      </w:rPr>
    </w:lvl>
    <w:lvl w:ilvl="3" w:tplc="D9B22822" w:tentative="1">
      <w:start w:val="1"/>
      <w:numFmt w:val="bullet"/>
      <w:lvlText w:val="•"/>
      <w:lvlJc w:val="left"/>
      <w:pPr>
        <w:tabs>
          <w:tab w:val="num" w:pos="2880"/>
        </w:tabs>
        <w:ind w:left="2880" w:hanging="360"/>
      </w:pPr>
      <w:rPr>
        <w:rFonts w:ascii="Arial" w:hAnsi="Arial" w:hint="default"/>
      </w:rPr>
    </w:lvl>
    <w:lvl w:ilvl="4" w:tplc="F3244052" w:tentative="1">
      <w:start w:val="1"/>
      <w:numFmt w:val="bullet"/>
      <w:lvlText w:val="•"/>
      <w:lvlJc w:val="left"/>
      <w:pPr>
        <w:tabs>
          <w:tab w:val="num" w:pos="3600"/>
        </w:tabs>
        <w:ind w:left="3600" w:hanging="360"/>
      </w:pPr>
      <w:rPr>
        <w:rFonts w:ascii="Arial" w:hAnsi="Arial" w:hint="default"/>
      </w:rPr>
    </w:lvl>
    <w:lvl w:ilvl="5" w:tplc="DDD49642" w:tentative="1">
      <w:start w:val="1"/>
      <w:numFmt w:val="bullet"/>
      <w:lvlText w:val="•"/>
      <w:lvlJc w:val="left"/>
      <w:pPr>
        <w:tabs>
          <w:tab w:val="num" w:pos="4320"/>
        </w:tabs>
        <w:ind w:left="4320" w:hanging="360"/>
      </w:pPr>
      <w:rPr>
        <w:rFonts w:ascii="Arial" w:hAnsi="Arial" w:hint="default"/>
      </w:rPr>
    </w:lvl>
    <w:lvl w:ilvl="6" w:tplc="F80A3E1E" w:tentative="1">
      <w:start w:val="1"/>
      <w:numFmt w:val="bullet"/>
      <w:lvlText w:val="•"/>
      <w:lvlJc w:val="left"/>
      <w:pPr>
        <w:tabs>
          <w:tab w:val="num" w:pos="5040"/>
        </w:tabs>
        <w:ind w:left="5040" w:hanging="360"/>
      </w:pPr>
      <w:rPr>
        <w:rFonts w:ascii="Arial" w:hAnsi="Arial" w:hint="default"/>
      </w:rPr>
    </w:lvl>
    <w:lvl w:ilvl="7" w:tplc="6F7E9A0C" w:tentative="1">
      <w:start w:val="1"/>
      <w:numFmt w:val="bullet"/>
      <w:lvlText w:val="•"/>
      <w:lvlJc w:val="left"/>
      <w:pPr>
        <w:tabs>
          <w:tab w:val="num" w:pos="5760"/>
        </w:tabs>
        <w:ind w:left="5760" w:hanging="360"/>
      </w:pPr>
      <w:rPr>
        <w:rFonts w:ascii="Arial" w:hAnsi="Arial" w:hint="default"/>
      </w:rPr>
    </w:lvl>
    <w:lvl w:ilvl="8" w:tplc="48040E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FE5BB7"/>
    <w:multiLevelType w:val="hybridMultilevel"/>
    <w:tmpl w:val="978C7D9C"/>
    <w:lvl w:ilvl="0" w:tplc="2EF6EFA0">
      <w:start w:val="1"/>
      <w:numFmt w:val="bullet"/>
      <w:lvlText w:val="•"/>
      <w:lvlJc w:val="left"/>
      <w:pPr>
        <w:tabs>
          <w:tab w:val="num" w:pos="720"/>
        </w:tabs>
        <w:ind w:left="720" w:hanging="360"/>
      </w:pPr>
      <w:rPr>
        <w:rFonts w:ascii="Arial" w:hAnsi="Arial" w:hint="default"/>
      </w:rPr>
    </w:lvl>
    <w:lvl w:ilvl="1" w:tplc="6C268324">
      <w:start w:val="1"/>
      <w:numFmt w:val="bullet"/>
      <w:lvlText w:val="•"/>
      <w:lvlJc w:val="left"/>
      <w:pPr>
        <w:tabs>
          <w:tab w:val="num" w:pos="1440"/>
        </w:tabs>
        <w:ind w:left="1440" w:hanging="360"/>
      </w:pPr>
      <w:rPr>
        <w:rFonts w:ascii="Arial" w:hAnsi="Arial" w:hint="default"/>
      </w:rPr>
    </w:lvl>
    <w:lvl w:ilvl="2" w:tplc="6A0E1BD4" w:tentative="1">
      <w:start w:val="1"/>
      <w:numFmt w:val="bullet"/>
      <w:lvlText w:val="•"/>
      <w:lvlJc w:val="left"/>
      <w:pPr>
        <w:tabs>
          <w:tab w:val="num" w:pos="2160"/>
        </w:tabs>
        <w:ind w:left="2160" w:hanging="360"/>
      </w:pPr>
      <w:rPr>
        <w:rFonts w:ascii="Arial" w:hAnsi="Arial" w:hint="default"/>
      </w:rPr>
    </w:lvl>
    <w:lvl w:ilvl="3" w:tplc="02E8D510" w:tentative="1">
      <w:start w:val="1"/>
      <w:numFmt w:val="bullet"/>
      <w:lvlText w:val="•"/>
      <w:lvlJc w:val="left"/>
      <w:pPr>
        <w:tabs>
          <w:tab w:val="num" w:pos="2880"/>
        </w:tabs>
        <w:ind w:left="2880" w:hanging="360"/>
      </w:pPr>
      <w:rPr>
        <w:rFonts w:ascii="Arial" w:hAnsi="Arial" w:hint="default"/>
      </w:rPr>
    </w:lvl>
    <w:lvl w:ilvl="4" w:tplc="6F6C1448" w:tentative="1">
      <w:start w:val="1"/>
      <w:numFmt w:val="bullet"/>
      <w:lvlText w:val="•"/>
      <w:lvlJc w:val="left"/>
      <w:pPr>
        <w:tabs>
          <w:tab w:val="num" w:pos="3600"/>
        </w:tabs>
        <w:ind w:left="3600" w:hanging="360"/>
      </w:pPr>
      <w:rPr>
        <w:rFonts w:ascii="Arial" w:hAnsi="Arial" w:hint="default"/>
      </w:rPr>
    </w:lvl>
    <w:lvl w:ilvl="5" w:tplc="5B5899DC" w:tentative="1">
      <w:start w:val="1"/>
      <w:numFmt w:val="bullet"/>
      <w:lvlText w:val="•"/>
      <w:lvlJc w:val="left"/>
      <w:pPr>
        <w:tabs>
          <w:tab w:val="num" w:pos="4320"/>
        </w:tabs>
        <w:ind w:left="4320" w:hanging="360"/>
      </w:pPr>
      <w:rPr>
        <w:rFonts w:ascii="Arial" w:hAnsi="Arial" w:hint="default"/>
      </w:rPr>
    </w:lvl>
    <w:lvl w:ilvl="6" w:tplc="208CDE28" w:tentative="1">
      <w:start w:val="1"/>
      <w:numFmt w:val="bullet"/>
      <w:lvlText w:val="•"/>
      <w:lvlJc w:val="left"/>
      <w:pPr>
        <w:tabs>
          <w:tab w:val="num" w:pos="5040"/>
        </w:tabs>
        <w:ind w:left="5040" w:hanging="360"/>
      </w:pPr>
      <w:rPr>
        <w:rFonts w:ascii="Arial" w:hAnsi="Arial" w:hint="default"/>
      </w:rPr>
    </w:lvl>
    <w:lvl w:ilvl="7" w:tplc="21AC4136" w:tentative="1">
      <w:start w:val="1"/>
      <w:numFmt w:val="bullet"/>
      <w:lvlText w:val="•"/>
      <w:lvlJc w:val="left"/>
      <w:pPr>
        <w:tabs>
          <w:tab w:val="num" w:pos="5760"/>
        </w:tabs>
        <w:ind w:left="5760" w:hanging="360"/>
      </w:pPr>
      <w:rPr>
        <w:rFonts w:ascii="Arial" w:hAnsi="Arial" w:hint="default"/>
      </w:rPr>
    </w:lvl>
    <w:lvl w:ilvl="8" w:tplc="264822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9D5C0B"/>
    <w:multiLevelType w:val="hybridMultilevel"/>
    <w:tmpl w:val="E33AAF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B82507"/>
    <w:multiLevelType w:val="hybridMultilevel"/>
    <w:tmpl w:val="910ABA48"/>
    <w:lvl w:ilvl="0" w:tplc="115E82D4">
      <w:start w:val="1"/>
      <w:numFmt w:val="bullet"/>
      <w:lvlText w:val="•"/>
      <w:lvlJc w:val="left"/>
      <w:pPr>
        <w:tabs>
          <w:tab w:val="num" w:pos="720"/>
        </w:tabs>
        <w:ind w:left="720" w:hanging="360"/>
      </w:pPr>
      <w:rPr>
        <w:rFonts w:ascii="Arial" w:hAnsi="Arial" w:hint="default"/>
      </w:rPr>
    </w:lvl>
    <w:lvl w:ilvl="1" w:tplc="A4A0F6CA" w:tentative="1">
      <w:start w:val="1"/>
      <w:numFmt w:val="bullet"/>
      <w:lvlText w:val="•"/>
      <w:lvlJc w:val="left"/>
      <w:pPr>
        <w:tabs>
          <w:tab w:val="num" w:pos="1440"/>
        </w:tabs>
        <w:ind w:left="1440" w:hanging="360"/>
      </w:pPr>
      <w:rPr>
        <w:rFonts w:ascii="Arial" w:hAnsi="Arial" w:hint="default"/>
      </w:rPr>
    </w:lvl>
    <w:lvl w:ilvl="2" w:tplc="2D6E2E2E" w:tentative="1">
      <w:start w:val="1"/>
      <w:numFmt w:val="bullet"/>
      <w:lvlText w:val="•"/>
      <w:lvlJc w:val="left"/>
      <w:pPr>
        <w:tabs>
          <w:tab w:val="num" w:pos="2160"/>
        </w:tabs>
        <w:ind w:left="2160" w:hanging="360"/>
      </w:pPr>
      <w:rPr>
        <w:rFonts w:ascii="Arial" w:hAnsi="Arial" w:hint="default"/>
      </w:rPr>
    </w:lvl>
    <w:lvl w:ilvl="3" w:tplc="F76ED816" w:tentative="1">
      <w:start w:val="1"/>
      <w:numFmt w:val="bullet"/>
      <w:lvlText w:val="•"/>
      <w:lvlJc w:val="left"/>
      <w:pPr>
        <w:tabs>
          <w:tab w:val="num" w:pos="2880"/>
        </w:tabs>
        <w:ind w:left="2880" w:hanging="360"/>
      </w:pPr>
      <w:rPr>
        <w:rFonts w:ascii="Arial" w:hAnsi="Arial" w:hint="default"/>
      </w:rPr>
    </w:lvl>
    <w:lvl w:ilvl="4" w:tplc="58DEB1C0" w:tentative="1">
      <w:start w:val="1"/>
      <w:numFmt w:val="bullet"/>
      <w:lvlText w:val="•"/>
      <w:lvlJc w:val="left"/>
      <w:pPr>
        <w:tabs>
          <w:tab w:val="num" w:pos="3600"/>
        </w:tabs>
        <w:ind w:left="3600" w:hanging="360"/>
      </w:pPr>
      <w:rPr>
        <w:rFonts w:ascii="Arial" w:hAnsi="Arial" w:hint="default"/>
      </w:rPr>
    </w:lvl>
    <w:lvl w:ilvl="5" w:tplc="B3FEC278" w:tentative="1">
      <w:start w:val="1"/>
      <w:numFmt w:val="bullet"/>
      <w:lvlText w:val="•"/>
      <w:lvlJc w:val="left"/>
      <w:pPr>
        <w:tabs>
          <w:tab w:val="num" w:pos="4320"/>
        </w:tabs>
        <w:ind w:left="4320" w:hanging="360"/>
      </w:pPr>
      <w:rPr>
        <w:rFonts w:ascii="Arial" w:hAnsi="Arial" w:hint="default"/>
      </w:rPr>
    </w:lvl>
    <w:lvl w:ilvl="6" w:tplc="FC8C0F86" w:tentative="1">
      <w:start w:val="1"/>
      <w:numFmt w:val="bullet"/>
      <w:lvlText w:val="•"/>
      <w:lvlJc w:val="left"/>
      <w:pPr>
        <w:tabs>
          <w:tab w:val="num" w:pos="5040"/>
        </w:tabs>
        <w:ind w:left="5040" w:hanging="360"/>
      </w:pPr>
      <w:rPr>
        <w:rFonts w:ascii="Arial" w:hAnsi="Arial" w:hint="default"/>
      </w:rPr>
    </w:lvl>
    <w:lvl w:ilvl="7" w:tplc="E85A748A" w:tentative="1">
      <w:start w:val="1"/>
      <w:numFmt w:val="bullet"/>
      <w:lvlText w:val="•"/>
      <w:lvlJc w:val="left"/>
      <w:pPr>
        <w:tabs>
          <w:tab w:val="num" w:pos="5760"/>
        </w:tabs>
        <w:ind w:left="5760" w:hanging="360"/>
      </w:pPr>
      <w:rPr>
        <w:rFonts w:ascii="Arial" w:hAnsi="Arial" w:hint="default"/>
      </w:rPr>
    </w:lvl>
    <w:lvl w:ilvl="8" w:tplc="3C12E5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4B6C67"/>
    <w:multiLevelType w:val="hybridMultilevel"/>
    <w:tmpl w:val="F648E7AC"/>
    <w:lvl w:ilvl="0" w:tplc="6A140F48">
      <w:start w:val="1"/>
      <w:numFmt w:val="bullet"/>
      <w:lvlText w:val="•"/>
      <w:lvlJc w:val="left"/>
      <w:pPr>
        <w:tabs>
          <w:tab w:val="num" w:pos="720"/>
        </w:tabs>
        <w:ind w:left="720" w:hanging="360"/>
      </w:pPr>
      <w:rPr>
        <w:rFonts w:ascii="Arial" w:hAnsi="Arial" w:hint="default"/>
      </w:rPr>
    </w:lvl>
    <w:lvl w:ilvl="1" w:tplc="B35C7D16" w:tentative="1">
      <w:start w:val="1"/>
      <w:numFmt w:val="bullet"/>
      <w:lvlText w:val="•"/>
      <w:lvlJc w:val="left"/>
      <w:pPr>
        <w:tabs>
          <w:tab w:val="num" w:pos="1440"/>
        </w:tabs>
        <w:ind w:left="1440" w:hanging="360"/>
      </w:pPr>
      <w:rPr>
        <w:rFonts w:ascii="Arial" w:hAnsi="Arial" w:hint="default"/>
      </w:rPr>
    </w:lvl>
    <w:lvl w:ilvl="2" w:tplc="26DE60C8" w:tentative="1">
      <w:start w:val="1"/>
      <w:numFmt w:val="bullet"/>
      <w:lvlText w:val="•"/>
      <w:lvlJc w:val="left"/>
      <w:pPr>
        <w:tabs>
          <w:tab w:val="num" w:pos="2160"/>
        </w:tabs>
        <w:ind w:left="2160" w:hanging="360"/>
      </w:pPr>
      <w:rPr>
        <w:rFonts w:ascii="Arial" w:hAnsi="Arial" w:hint="default"/>
      </w:rPr>
    </w:lvl>
    <w:lvl w:ilvl="3" w:tplc="5082E58C" w:tentative="1">
      <w:start w:val="1"/>
      <w:numFmt w:val="bullet"/>
      <w:lvlText w:val="•"/>
      <w:lvlJc w:val="left"/>
      <w:pPr>
        <w:tabs>
          <w:tab w:val="num" w:pos="2880"/>
        </w:tabs>
        <w:ind w:left="2880" w:hanging="360"/>
      </w:pPr>
      <w:rPr>
        <w:rFonts w:ascii="Arial" w:hAnsi="Arial" w:hint="default"/>
      </w:rPr>
    </w:lvl>
    <w:lvl w:ilvl="4" w:tplc="AA9000AA" w:tentative="1">
      <w:start w:val="1"/>
      <w:numFmt w:val="bullet"/>
      <w:lvlText w:val="•"/>
      <w:lvlJc w:val="left"/>
      <w:pPr>
        <w:tabs>
          <w:tab w:val="num" w:pos="3600"/>
        </w:tabs>
        <w:ind w:left="3600" w:hanging="360"/>
      </w:pPr>
      <w:rPr>
        <w:rFonts w:ascii="Arial" w:hAnsi="Arial" w:hint="default"/>
      </w:rPr>
    </w:lvl>
    <w:lvl w:ilvl="5" w:tplc="BF106EF4" w:tentative="1">
      <w:start w:val="1"/>
      <w:numFmt w:val="bullet"/>
      <w:lvlText w:val="•"/>
      <w:lvlJc w:val="left"/>
      <w:pPr>
        <w:tabs>
          <w:tab w:val="num" w:pos="4320"/>
        </w:tabs>
        <w:ind w:left="4320" w:hanging="360"/>
      </w:pPr>
      <w:rPr>
        <w:rFonts w:ascii="Arial" w:hAnsi="Arial" w:hint="default"/>
      </w:rPr>
    </w:lvl>
    <w:lvl w:ilvl="6" w:tplc="0422DA8E" w:tentative="1">
      <w:start w:val="1"/>
      <w:numFmt w:val="bullet"/>
      <w:lvlText w:val="•"/>
      <w:lvlJc w:val="left"/>
      <w:pPr>
        <w:tabs>
          <w:tab w:val="num" w:pos="5040"/>
        </w:tabs>
        <w:ind w:left="5040" w:hanging="360"/>
      </w:pPr>
      <w:rPr>
        <w:rFonts w:ascii="Arial" w:hAnsi="Arial" w:hint="default"/>
      </w:rPr>
    </w:lvl>
    <w:lvl w:ilvl="7" w:tplc="13748C84" w:tentative="1">
      <w:start w:val="1"/>
      <w:numFmt w:val="bullet"/>
      <w:lvlText w:val="•"/>
      <w:lvlJc w:val="left"/>
      <w:pPr>
        <w:tabs>
          <w:tab w:val="num" w:pos="5760"/>
        </w:tabs>
        <w:ind w:left="5760" w:hanging="360"/>
      </w:pPr>
      <w:rPr>
        <w:rFonts w:ascii="Arial" w:hAnsi="Arial" w:hint="default"/>
      </w:rPr>
    </w:lvl>
    <w:lvl w:ilvl="8" w:tplc="05B8E0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69397E"/>
    <w:multiLevelType w:val="hybridMultilevel"/>
    <w:tmpl w:val="90127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341402"/>
    <w:multiLevelType w:val="hybridMultilevel"/>
    <w:tmpl w:val="7E4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23BF0"/>
    <w:multiLevelType w:val="hybridMultilevel"/>
    <w:tmpl w:val="33F0FF2C"/>
    <w:lvl w:ilvl="0" w:tplc="BFDC1192">
      <w:start w:val="1"/>
      <w:numFmt w:val="bullet"/>
      <w:lvlText w:val="•"/>
      <w:lvlJc w:val="left"/>
      <w:pPr>
        <w:tabs>
          <w:tab w:val="num" w:pos="720"/>
        </w:tabs>
        <w:ind w:left="720" w:hanging="360"/>
      </w:pPr>
      <w:rPr>
        <w:rFonts w:ascii="Arial" w:hAnsi="Arial" w:hint="default"/>
      </w:rPr>
    </w:lvl>
    <w:lvl w:ilvl="1" w:tplc="74EC03AC" w:tentative="1">
      <w:start w:val="1"/>
      <w:numFmt w:val="bullet"/>
      <w:lvlText w:val="•"/>
      <w:lvlJc w:val="left"/>
      <w:pPr>
        <w:tabs>
          <w:tab w:val="num" w:pos="1440"/>
        </w:tabs>
        <w:ind w:left="1440" w:hanging="360"/>
      </w:pPr>
      <w:rPr>
        <w:rFonts w:ascii="Arial" w:hAnsi="Arial" w:hint="default"/>
      </w:rPr>
    </w:lvl>
    <w:lvl w:ilvl="2" w:tplc="339656C6" w:tentative="1">
      <w:start w:val="1"/>
      <w:numFmt w:val="bullet"/>
      <w:lvlText w:val="•"/>
      <w:lvlJc w:val="left"/>
      <w:pPr>
        <w:tabs>
          <w:tab w:val="num" w:pos="2160"/>
        </w:tabs>
        <w:ind w:left="2160" w:hanging="360"/>
      </w:pPr>
      <w:rPr>
        <w:rFonts w:ascii="Arial" w:hAnsi="Arial" w:hint="default"/>
      </w:rPr>
    </w:lvl>
    <w:lvl w:ilvl="3" w:tplc="4ECC542C" w:tentative="1">
      <w:start w:val="1"/>
      <w:numFmt w:val="bullet"/>
      <w:lvlText w:val="•"/>
      <w:lvlJc w:val="left"/>
      <w:pPr>
        <w:tabs>
          <w:tab w:val="num" w:pos="2880"/>
        </w:tabs>
        <w:ind w:left="2880" w:hanging="360"/>
      </w:pPr>
      <w:rPr>
        <w:rFonts w:ascii="Arial" w:hAnsi="Arial" w:hint="default"/>
      </w:rPr>
    </w:lvl>
    <w:lvl w:ilvl="4" w:tplc="6C3E057C" w:tentative="1">
      <w:start w:val="1"/>
      <w:numFmt w:val="bullet"/>
      <w:lvlText w:val="•"/>
      <w:lvlJc w:val="left"/>
      <w:pPr>
        <w:tabs>
          <w:tab w:val="num" w:pos="3600"/>
        </w:tabs>
        <w:ind w:left="3600" w:hanging="360"/>
      </w:pPr>
      <w:rPr>
        <w:rFonts w:ascii="Arial" w:hAnsi="Arial" w:hint="default"/>
      </w:rPr>
    </w:lvl>
    <w:lvl w:ilvl="5" w:tplc="DCB24D9C" w:tentative="1">
      <w:start w:val="1"/>
      <w:numFmt w:val="bullet"/>
      <w:lvlText w:val="•"/>
      <w:lvlJc w:val="left"/>
      <w:pPr>
        <w:tabs>
          <w:tab w:val="num" w:pos="4320"/>
        </w:tabs>
        <w:ind w:left="4320" w:hanging="360"/>
      </w:pPr>
      <w:rPr>
        <w:rFonts w:ascii="Arial" w:hAnsi="Arial" w:hint="default"/>
      </w:rPr>
    </w:lvl>
    <w:lvl w:ilvl="6" w:tplc="CFEABD3E" w:tentative="1">
      <w:start w:val="1"/>
      <w:numFmt w:val="bullet"/>
      <w:lvlText w:val="•"/>
      <w:lvlJc w:val="left"/>
      <w:pPr>
        <w:tabs>
          <w:tab w:val="num" w:pos="5040"/>
        </w:tabs>
        <w:ind w:left="5040" w:hanging="360"/>
      </w:pPr>
      <w:rPr>
        <w:rFonts w:ascii="Arial" w:hAnsi="Arial" w:hint="default"/>
      </w:rPr>
    </w:lvl>
    <w:lvl w:ilvl="7" w:tplc="843A38EA" w:tentative="1">
      <w:start w:val="1"/>
      <w:numFmt w:val="bullet"/>
      <w:lvlText w:val="•"/>
      <w:lvlJc w:val="left"/>
      <w:pPr>
        <w:tabs>
          <w:tab w:val="num" w:pos="5760"/>
        </w:tabs>
        <w:ind w:left="5760" w:hanging="360"/>
      </w:pPr>
      <w:rPr>
        <w:rFonts w:ascii="Arial" w:hAnsi="Arial" w:hint="default"/>
      </w:rPr>
    </w:lvl>
    <w:lvl w:ilvl="8" w:tplc="BCBE76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7120C9"/>
    <w:multiLevelType w:val="hybridMultilevel"/>
    <w:tmpl w:val="02969AB4"/>
    <w:lvl w:ilvl="0" w:tplc="5FC0D7B2">
      <w:start w:val="1"/>
      <w:numFmt w:val="bullet"/>
      <w:lvlText w:val="•"/>
      <w:lvlJc w:val="left"/>
      <w:pPr>
        <w:tabs>
          <w:tab w:val="num" w:pos="720"/>
        </w:tabs>
        <w:ind w:left="720" w:hanging="360"/>
      </w:pPr>
      <w:rPr>
        <w:rFonts w:ascii="Arial" w:hAnsi="Arial" w:hint="default"/>
      </w:rPr>
    </w:lvl>
    <w:lvl w:ilvl="1" w:tplc="46D27880" w:tentative="1">
      <w:start w:val="1"/>
      <w:numFmt w:val="bullet"/>
      <w:lvlText w:val="•"/>
      <w:lvlJc w:val="left"/>
      <w:pPr>
        <w:tabs>
          <w:tab w:val="num" w:pos="1440"/>
        </w:tabs>
        <w:ind w:left="1440" w:hanging="360"/>
      </w:pPr>
      <w:rPr>
        <w:rFonts w:ascii="Arial" w:hAnsi="Arial" w:hint="default"/>
      </w:rPr>
    </w:lvl>
    <w:lvl w:ilvl="2" w:tplc="2D34A95E" w:tentative="1">
      <w:start w:val="1"/>
      <w:numFmt w:val="bullet"/>
      <w:lvlText w:val="•"/>
      <w:lvlJc w:val="left"/>
      <w:pPr>
        <w:tabs>
          <w:tab w:val="num" w:pos="2160"/>
        </w:tabs>
        <w:ind w:left="2160" w:hanging="360"/>
      </w:pPr>
      <w:rPr>
        <w:rFonts w:ascii="Arial" w:hAnsi="Arial" w:hint="default"/>
      </w:rPr>
    </w:lvl>
    <w:lvl w:ilvl="3" w:tplc="00AE6CE0" w:tentative="1">
      <w:start w:val="1"/>
      <w:numFmt w:val="bullet"/>
      <w:lvlText w:val="•"/>
      <w:lvlJc w:val="left"/>
      <w:pPr>
        <w:tabs>
          <w:tab w:val="num" w:pos="2880"/>
        </w:tabs>
        <w:ind w:left="2880" w:hanging="360"/>
      </w:pPr>
      <w:rPr>
        <w:rFonts w:ascii="Arial" w:hAnsi="Arial" w:hint="default"/>
      </w:rPr>
    </w:lvl>
    <w:lvl w:ilvl="4" w:tplc="4FB07C44" w:tentative="1">
      <w:start w:val="1"/>
      <w:numFmt w:val="bullet"/>
      <w:lvlText w:val="•"/>
      <w:lvlJc w:val="left"/>
      <w:pPr>
        <w:tabs>
          <w:tab w:val="num" w:pos="3600"/>
        </w:tabs>
        <w:ind w:left="3600" w:hanging="360"/>
      </w:pPr>
      <w:rPr>
        <w:rFonts w:ascii="Arial" w:hAnsi="Arial" w:hint="default"/>
      </w:rPr>
    </w:lvl>
    <w:lvl w:ilvl="5" w:tplc="9D8EFD94" w:tentative="1">
      <w:start w:val="1"/>
      <w:numFmt w:val="bullet"/>
      <w:lvlText w:val="•"/>
      <w:lvlJc w:val="left"/>
      <w:pPr>
        <w:tabs>
          <w:tab w:val="num" w:pos="4320"/>
        </w:tabs>
        <w:ind w:left="4320" w:hanging="360"/>
      </w:pPr>
      <w:rPr>
        <w:rFonts w:ascii="Arial" w:hAnsi="Arial" w:hint="default"/>
      </w:rPr>
    </w:lvl>
    <w:lvl w:ilvl="6" w:tplc="A6629F48" w:tentative="1">
      <w:start w:val="1"/>
      <w:numFmt w:val="bullet"/>
      <w:lvlText w:val="•"/>
      <w:lvlJc w:val="left"/>
      <w:pPr>
        <w:tabs>
          <w:tab w:val="num" w:pos="5040"/>
        </w:tabs>
        <w:ind w:left="5040" w:hanging="360"/>
      </w:pPr>
      <w:rPr>
        <w:rFonts w:ascii="Arial" w:hAnsi="Arial" w:hint="default"/>
      </w:rPr>
    </w:lvl>
    <w:lvl w:ilvl="7" w:tplc="2BE68A48" w:tentative="1">
      <w:start w:val="1"/>
      <w:numFmt w:val="bullet"/>
      <w:lvlText w:val="•"/>
      <w:lvlJc w:val="left"/>
      <w:pPr>
        <w:tabs>
          <w:tab w:val="num" w:pos="5760"/>
        </w:tabs>
        <w:ind w:left="5760" w:hanging="360"/>
      </w:pPr>
      <w:rPr>
        <w:rFonts w:ascii="Arial" w:hAnsi="Arial" w:hint="default"/>
      </w:rPr>
    </w:lvl>
    <w:lvl w:ilvl="8" w:tplc="8B6058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A34D5D"/>
    <w:multiLevelType w:val="hybridMultilevel"/>
    <w:tmpl w:val="73B44DD8"/>
    <w:lvl w:ilvl="0" w:tplc="D72E8A72">
      <w:start w:val="1"/>
      <w:numFmt w:val="bullet"/>
      <w:lvlText w:val="•"/>
      <w:lvlJc w:val="left"/>
      <w:pPr>
        <w:tabs>
          <w:tab w:val="num" w:pos="720"/>
        </w:tabs>
        <w:ind w:left="720" w:hanging="360"/>
      </w:pPr>
      <w:rPr>
        <w:rFonts w:ascii="Arial" w:hAnsi="Arial" w:hint="default"/>
      </w:rPr>
    </w:lvl>
    <w:lvl w:ilvl="1" w:tplc="E10C36E6">
      <w:start w:val="1"/>
      <w:numFmt w:val="bullet"/>
      <w:lvlText w:val="•"/>
      <w:lvlJc w:val="left"/>
      <w:pPr>
        <w:tabs>
          <w:tab w:val="num" w:pos="1440"/>
        </w:tabs>
        <w:ind w:left="1440" w:hanging="360"/>
      </w:pPr>
      <w:rPr>
        <w:rFonts w:ascii="Arial" w:hAnsi="Arial" w:hint="default"/>
      </w:rPr>
    </w:lvl>
    <w:lvl w:ilvl="2" w:tplc="7E143B96" w:tentative="1">
      <w:start w:val="1"/>
      <w:numFmt w:val="bullet"/>
      <w:lvlText w:val="•"/>
      <w:lvlJc w:val="left"/>
      <w:pPr>
        <w:tabs>
          <w:tab w:val="num" w:pos="2160"/>
        </w:tabs>
        <w:ind w:left="2160" w:hanging="360"/>
      </w:pPr>
      <w:rPr>
        <w:rFonts w:ascii="Arial" w:hAnsi="Arial" w:hint="default"/>
      </w:rPr>
    </w:lvl>
    <w:lvl w:ilvl="3" w:tplc="738C518A" w:tentative="1">
      <w:start w:val="1"/>
      <w:numFmt w:val="bullet"/>
      <w:lvlText w:val="•"/>
      <w:lvlJc w:val="left"/>
      <w:pPr>
        <w:tabs>
          <w:tab w:val="num" w:pos="2880"/>
        </w:tabs>
        <w:ind w:left="2880" w:hanging="360"/>
      </w:pPr>
      <w:rPr>
        <w:rFonts w:ascii="Arial" w:hAnsi="Arial" w:hint="default"/>
      </w:rPr>
    </w:lvl>
    <w:lvl w:ilvl="4" w:tplc="B51EC112" w:tentative="1">
      <w:start w:val="1"/>
      <w:numFmt w:val="bullet"/>
      <w:lvlText w:val="•"/>
      <w:lvlJc w:val="left"/>
      <w:pPr>
        <w:tabs>
          <w:tab w:val="num" w:pos="3600"/>
        </w:tabs>
        <w:ind w:left="3600" w:hanging="360"/>
      </w:pPr>
      <w:rPr>
        <w:rFonts w:ascii="Arial" w:hAnsi="Arial" w:hint="default"/>
      </w:rPr>
    </w:lvl>
    <w:lvl w:ilvl="5" w:tplc="580677AC" w:tentative="1">
      <w:start w:val="1"/>
      <w:numFmt w:val="bullet"/>
      <w:lvlText w:val="•"/>
      <w:lvlJc w:val="left"/>
      <w:pPr>
        <w:tabs>
          <w:tab w:val="num" w:pos="4320"/>
        </w:tabs>
        <w:ind w:left="4320" w:hanging="360"/>
      </w:pPr>
      <w:rPr>
        <w:rFonts w:ascii="Arial" w:hAnsi="Arial" w:hint="default"/>
      </w:rPr>
    </w:lvl>
    <w:lvl w:ilvl="6" w:tplc="5E6E24E6" w:tentative="1">
      <w:start w:val="1"/>
      <w:numFmt w:val="bullet"/>
      <w:lvlText w:val="•"/>
      <w:lvlJc w:val="left"/>
      <w:pPr>
        <w:tabs>
          <w:tab w:val="num" w:pos="5040"/>
        </w:tabs>
        <w:ind w:left="5040" w:hanging="360"/>
      </w:pPr>
      <w:rPr>
        <w:rFonts w:ascii="Arial" w:hAnsi="Arial" w:hint="default"/>
      </w:rPr>
    </w:lvl>
    <w:lvl w:ilvl="7" w:tplc="FA16B82A" w:tentative="1">
      <w:start w:val="1"/>
      <w:numFmt w:val="bullet"/>
      <w:lvlText w:val="•"/>
      <w:lvlJc w:val="left"/>
      <w:pPr>
        <w:tabs>
          <w:tab w:val="num" w:pos="5760"/>
        </w:tabs>
        <w:ind w:left="5760" w:hanging="360"/>
      </w:pPr>
      <w:rPr>
        <w:rFonts w:ascii="Arial" w:hAnsi="Arial" w:hint="default"/>
      </w:rPr>
    </w:lvl>
    <w:lvl w:ilvl="8" w:tplc="92B480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987943"/>
    <w:multiLevelType w:val="hybridMultilevel"/>
    <w:tmpl w:val="AF000E9E"/>
    <w:lvl w:ilvl="0" w:tplc="42A2A204">
      <w:start w:val="1"/>
      <w:numFmt w:val="bullet"/>
      <w:lvlText w:val="•"/>
      <w:lvlJc w:val="left"/>
      <w:pPr>
        <w:tabs>
          <w:tab w:val="num" w:pos="720"/>
        </w:tabs>
        <w:ind w:left="720" w:hanging="360"/>
      </w:pPr>
      <w:rPr>
        <w:rFonts w:ascii="Arial" w:hAnsi="Arial" w:hint="default"/>
      </w:rPr>
    </w:lvl>
    <w:lvl w:ilvl="1" w:tplc="E15283A2" w:tentative="1">
      <w:start w:val="1"/>
      <w:numFmt w:val="bullet"/>
      <w:lvlText w:val="•"/>
      <w:lvlJc w:val="left"/>
      <w:pPr>
        <w:tabs>
          <w:tab w:val="num" w:pos="1440"/>
        </w:tabs>
        <w:ind w:left="1440" w:hanging="360"/>
      </w:pPr>
      <w:rPr>
        <w:rFonts w:ascii="Arial" w:hAnsi="Arial" w:hint="default"/>
      </w:rPr>
    </w:lvl>
    <w:lvl w:ilvl="2" w:tplc="4CDE38E8" w:tentative="1">
      <w:start w:val="1"/>
      <w:numFmt w:val="bullet"/>
      <w:lvlText w:val="•"/>
      <w:lvlJc w:val="left"/>
      <w:pPr>
        <w:tabs>
          <w:tab w:val="num" w:pos="2160"/>
        </w:tabs>
        <w:ind w:left="2160" w:hanging="360"/>
      </w:pPr>
      <w:rPr>
        <w:rFonts w:ascii="Arial" w:hAnsi="Arial" w:hint="default"/>
      </w:rPr>
    </w:lvl>
    <w:lvl w:ilvl="3" w:tplc="7654EDF2" w:tentative="1">
      <w:start w:val="1"/>
      <w:numFmt w:val="bullet"/>
      <w:lvlText w:val="•"/>
      <w:lvlJc w:val="left"/>
      <w:pPr>
        <w:tabs>
          <w:tab w:val="num" w:pos="2880"/>
        </w:tabs>
        <w:ind w:left="2880" w:hanging="360"/>
      </w:pPr>
      <w:rPr>
        <w:rFonts w:ascii="Arial" w:hAnsi="Arial" w:hint="default"/>
      </w:rPr>
    </w:lvl>
    <w:lvl w:ilvl="4" w:tplc="E3164A54" w:tentative="1">
      <w:start w:val="1"/>
      <w:numFmt w:val="bullet"/>
      <w:lvlText w:val="•"/>
      <w:lvlJc w:val="left"/>
      <w:pPr>
        <w:tabs>
          <w:tab w:val="num" w:pos="3600"/>
        </w:tabs>
        <w:ind w:left="3600" w:hanging="360"/>
      </w:pPr>
      <w:rPr>
        <w:rFonts w:ascii="Arial" w:hAnsi="Arial" w:hint="default"/>
      </w:rPr>
    </w:lvl>
    <w:lvl w:ilvl="5" w:tplc="FFE807A6" w:tentative="1">
      <w:start w:val="1"/>
      <w:numFmt w:val="bullet"/>
      <w:lvlText w:val="•"/>
      <w:lvlJc w:val="left"/>
      <w:pPr>
        <w:tabs>
          <w:tab w:val="num" w:pos="4320"/>
        </w:tabs>
        <w:ind w:left="4320" w:hanging="360"/>
      </w:pPr>
      <w:rPr>
        <w:rFonts w:ascii="Arial" w:hAnsi="Arial" w:hint="default"/>
      </w:rPr>
    </w:lvl>
    <w:lvl w:ilvl="6" w:tplc="B3E6F4A4" w:tentative="1">
      <w:start w:val="1"/>
      <w:numFmt w:val="bullet"/>
      <w:lvlText w:val="•"/>
      <w:lvlJc w:val="left"/>
      <w:pPr>
        <w:tabs>
          <w:tab w:val="num" w:pos="5040"/>
        </w:tabs>
        <w:ind w:left="5040" w:hanging="360"/>
      </w:pPr>
      <w:rPr>
        <w:rFonts w:ascii="Arial" w:hAnsi="Arial" w:hint="default"/>
      </w:rPr>
    </w:lvl>
    <w:lvl w:ilvl="7" w:tplc="CCFEE42C" w:tentative="1">
      <w:start w:val="1"/>
      <w:numFmt w:val="bullet"/>
      <w:lvlText w:val="•"/>
      <w:lvlJc w:val="left"/>
      <w:pPr>
        <w:tabs>
          <w:tab w:val="num" w:pos="5760"/>
        </w:tabs>
        <w:ind w:left="5760" w:hanging="360"/>
      </w:pPr>
      <w:rPr>
        <w:rFonts w:ascii="Arial" w:hAnsi="Arial" w:hint="default"/>
      </w:rPr>
    </w:lvl>
    <w:lvl w:ilvl="8" w:tplc="2C3428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6241F8"/>
    <w:multiLevelType w:val="hybridMultilevel"/>
    <w:tmpl w:val="017AF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650AE"/>
    <w:multiLevelType w:val="hybridMultilevel"/>
    <w:tmpl w:val="D72A22B4"/>
    <w:lvl w:ilvl="0" w:tplc="AD648568">
      <w:start w:val="1"/>
      <w:numFmt w:val="bullet"/>
      <w:lvlText w:val=""/>
      <w:lvlJc w:val="left"/>
      <w:pPr>
        <w:tabs>
          <w:tab w:val="num" w:pos="720"/>
        </w:tabs>
        <w:ind w:left="720" w:hanging="360"/>
      </w:pPr>
      <w:rPr>
        <w:rFonts w:ascii="Wingdings" w:hAnsi="Wingdings" w:hint="default"/>
      </w:rPr>
    </w:lvl>
    <w:lvl w:ilvl="1" w:tplc="89D8BEF8">
      <w:numFmt w:val="bullet"/>
      <w:lvlText w:val=""/>
      <w:lvlJc w:val="left"/>
      <w:pPr>
        <w:tabs>
          <w:tab w:val="num" w:pos="1440"/>
        </w:tabs>
        <w:ind w:left="1440" w:hanging="360"/>
      </w:pPr>
      <w:rPr>
        <w:rFonts w:ascii="Wingdings" w:hAnsi="Wingdings" w:hint="default"/>
      </w:rPr>
    </w:lvl>
    <w:lvl w:ilvl="2" w:tplc="BC823EC4" w:tentative="1">
      <w:start w:val="1"/>
      <w:numFmt w:val="bullet"/>
      <w:lvlText w:val=""/>
      <w:lvlJc w:val="left"/>
      <w:pPr>
        <w:tabs>
          <w:tab w:val="num" w:pos="2160"/>
        </w:tabs>
        <w:ind w:left="2160" w:hanging="360"/>
      </w:pPr>
      <w:rPr>
        <w:rFonts w:ascii="Wingdings" w:hAnsi="Wingdings" w:hint="default"/>
      </w:rPr>
    </w:lvl>
    <w:lvl w:ilvl="3" w:tplc="35BCD998" w:tentative="1">
      <w:start w:val="1"/>
      <w:numFmt w:val="bullet"/>
      <w:lvlText w:val=""/>
      <w:lvlJc w:val="left"/>
      <w:pPr>
        <w:tabs>
          <w:tab w:val="num" w:pos="2880"/>
        </w:tabs>
        <w:ind w:left="2880" w:hanging="360"/>
      </w:pPr>
      <w:rPr>
        <w:rFonts w:ascii="Wingdings" w:hAnsi="Wingdings" w:hint="default"/>
      </w:rPr>
    </w:lvl>
    <w:lvl w:ilvl="4" w:tplc="26D2BE2A" w:tentative="1">
      <w:start w:val="1"/>
      <w:numFmt w:val="bullet"/>
      <w:lvlText w:val=""/>
      <w:lvlJc w:val="left"/>
      <w:pPr>
        <w:tabs>
          <w:tab w:val="num" w:pos="3600"/>
        </w:tabs>
        <w:ind w:left="3600" w:hanging="360"/>
      </w:pPr>
      <w:rPr>
        <w:rFonts w:ascii="Wingdings" w:hAnsi="Wingdings" w:hint="default"/>
      </w:rPr>
    </w:lvl>
    <w:lvl w:ilvl="5" w:tplc="E8A47318" w:tentative="1">
      <w:start w:val="1"/>
      <w:numFmt w:val="bullet"/>
      <w:lvlText w:val=""/>
      <w:lvlJc w:val="left"/>
      <w:pPr>
        <w:tabs>
          <w:tab w:val="num" w:pos="4320"/>
        </w:tabs>
        <w:ind w:left="4320" w:hanging="360"/>
      </w:pPr>
      <w:rPr>
        <w:rFonts w:ascii="Wingdings" w:hAnsi="Wingdings" w:hint="default"/>
      </w:rPr>
    </w:lvl>
    <w:lvl w:ilvl="6" w:tplc="DEE802D6" w:tentative="1">
      <w:start w:val="1"/>
      <w:numFmt w:val="bullet"/>
      <w:lvlText w:val=""/>
      <w:lvlJc w:val="left"/>
      <w:pPr>
        <w:tabs>
          <w:tab w:val="num" w:pos="5040"/>
        </w:tabs>
        <w:ind w:left="5040" w:hanging="360"/>
      </w:pPr>
      <w:rPr>
        <w:rFonts w:ascii="Wingdings" w:hAnsi="Wingdings" w:hint="default"/>
      </w:rPr>
    </w:lvl>
    <w:lvl w:ilvl="7" w:tplc="4BA2FC00" w:tentative="1">
      <w:start w:val="1"/>
      <w:numFmt w:val="bullet"/>
      <w:lvlText w:val=""/>
      <w:lvlJc w:val="left"/>
      <w:pPr>
        <w:tabs>
          <w:tab w:val="num" w:pos="5760"/>
        </w:tabs>
        <w:ind w:left="5760" w:hanging="360"/>
      </w:pPr>
      <w:rPr>
        <w:rFonts w:ascii="Wingdings" w:hAnsi="Wingdings" w:hint="default"/>
      </w:rPr>
    </w:lvl>
    <w:lvl w:ilvl="8" w:tplc="1A0A55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82689"/>
    <w:multiLevelType w:val="hybridMultilevel"/>
    <w:tmpl w:val="3F529EDC"/>
    <w:lvl w:ilvl="0" w:tplc="057CA18C">
      <w:start w:val="1"/>
      <w:numFmt w:val="bullet"/>
      <w:lvlText w:val="•"/>
      <w:lvlJc w:val="left"/>
      <w:pPr>
        <w:tabs>
          <w:tab w:val="num" w:pos="720"/>
        </w:tabs>
        <w:ind w:left="720" w:hanging="360"/>
      </w:pPr>
      <w:rPr>
        <w:rFonts w:ascii="Arial" w:hAnsi="Arial" w:hint="default"/>
      </w:rPr>
    </w:lvl>
    <w:lvl w:ilvl="1" w:tplc="0CD0D5EE" w:tentative="1">
      <w:start w:val="1"/>
      <w:numFmt w:val="bullet"/>
      <w:lvlText w:val="•"/>
      <w:lvlJc w:val="left"/>
      <w:pPr>
        <w:tabs>
          <w:tab w:val="num" w:pos="1440"/>
        </w:tabs>
        <w:ind w:left="1440" w:hanging="360"/>
      </w:pPr>
      <w:rPr>
        <w:rFonts w:ascii="Arial" w:hAnsi="Arial" w:hint="default"/>
      </w:rPr>
    </w:lvl>
    <w:lvl w:ilvl="2" w:tplc="8C2E3962" w:tentative="1">
      <w:start w:val="1"/>
      <w:numFmt w:val="bullet"/>
      <w:lvlText w:val="•"/>
      <w:lvlJc w:val="left"/>
      <w:pPr>
        <w:tabs>
          <w:tab w:val="num" w:pos="2160"/>
        </w:tabs>
        <w:ind w:left="2160" w:hanging="360"/>
      </w:pPr>
      <w:rPr>
        <w:rFonts w:ascii="Arial" w:hAnsi="Arial" w:hint="default"/>
      </w:rPr>
    </w:lvl>
    <w:lvl w:ilvl="3" w:tplc="F1B89EC4" w:tentative="1">
      <w:start w:val="1"/>
      <w:numFmt w:val="bullet"/>
      <w:lvlText w:val="•"/>
      <w:lvlJc w:val="left"/>
      <w:pPr>
        <w:tabs>
          <w:tab w:val="num" w:pos="2880"/>
        </w:tabs>
        <w:ind w:left="2880" w:hanging="360"/>
      </w:pPr>
      <w:rPr>
        <w:rFonts w:ascii="Arial" w:hAnsi="Arial" w:hint="default"/>
      </w:rPr>
    </w:lvl>
    <w:lvl w:ilvl="4" w:tplc="453EED7C" w:tentative="1">
      <w:start w:val="1"/>
      <w:numFmt w:val="bullet"/>
      <w:lvlText w:val="•"/>
      <w:lvlJc w:val="left"/>
      <w:pPr>
        <w:tabs>
          <w:tab w:val="num" w:pos="3600"/>
        </w:tabs>
        <w:ind w:left="3600" w:hanging="360"/>
      </w:pPr>
      <w:rPr>
        <w:rFonts w:ascii="Arial" w:hAnsi="Arial" w:hint="default"/>
      </w:rPr>
    </w:lvl>
    <w:lvl w:ilvl="5" w:tplc="556EEE16" w:tentative="1">
      <w:start w:val="1"/>
      <w:numFmt w:val="bullet"/>
      <w:lvlText w:val="•"/>
      <w:lvlJc w:val="left"/>
      <w:pPr>
        <w:tabs>
          <w:tab w:val="num" w:pos="4320"/>
        </w:tabs>
        <w:ind w:left="4320" w:hanging="360"/>
      </w:pPr>
      <w:rPr>
        <w:rFonts w:ascii="Arial" w:hAnsi="Arial" w:hint="default"/>
      </w:rPr>
    </w:lvl>
    <w:lvl w:ilvl="6" w:tplc="4F0ABC02" w:tentative="1">
      <w:start w:val="1"/>
      <w:numFmt w:val="bullet"/>
      <w:lvlText w:val="•"/>
      <w:lvlJc w:val="left"/>
      <w:pPr>
        <w:tabs>
          <w:tab w:val="num" w:pos="5040"/>
        </w:tabs>
        <w:ind w:left="5040" w:hanging="360"/>
      </w:pPr>
      <w:rPr>
        <w:rFonts w:ascii="Arial" w:hAnsi="Arial" w:hint="default"/>
      </w:rPr>
    </w:lvl>
    <w:lvl w:ilvl="7" w:tplc="09624A46" w:tentative="1">
      <w:start w:val="1"/>
      <w:numFmt w:val="bullet"/>
      <w:lvlText w:val="•"/>
      <w:lvlJc w:val="left"/>
      <w:pPr>
        <w:tabs>
          <w:tab w:val="num" w:pos="5760"/>
        </w:tabs>
        <w:ind w:left="5760" w:hanging="360"/>
      </w:pPr>
      <w:rPr>
        <w:rFonts w:ascii="Arial" w:hAnsi="Arial" w:hint="default"/>
      </w:rPr>
    </w:lvl>
    <w:lvl w:ilvl="8" w:tplc="CAACA53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346191"/>
    <w:multiLevelType w:val="hybridMultilevel"/>
    <w:tmpl w:val="AA9E02F0"/>
    <w:lvl w:ilvl="0" w:tplc="EACA0DB6">
      <w:start w:val="1"/>
      <w:numFmt w:val="bullet"/>
      <w:lvlText w:val="•"/>
      <w:lvlJc w:val="left"/>
      <w:pPr>
        <w:tabs>
          <w:tab w:val="num" w:pos="720"/>
        </w:tabs>
        <w:ind w:left="720" w:hanging="360"/>
      </w:pPr>
      <w:rPr>
        <w:rFonts w:ascii="Arial" w:hAnsi="Arial" w:hint="default"/>
      </w:rPr>
    </w:lvl>
    <w:lvl w:ilvl="1" w:tplc="81BCA5FE" w:tentative="1">
      <w:start w:val="1"/>
      <w:numFmt w:val="bullet"/>
      <w:lvlText w:val="•"/>
      <w:lvlJc w:val="left"/>
      <w:pPr>
        <w:tabs>
          <w:tab w:val="num" w:pos="1440"/>
        </w:tabs>
        <w:ind w:left="1440" w:hanging="360"/>
      </w:pPr>
      <w:rPr>
        <w:rFonts w:ascii="Arial" w:hAnsi="Arial" w:hint="default"/>
      </w:rPr>
    </w:lvl>
    <w:lvl w:ilvl="2" w:tplc="901E3C50" w:tentative="1">
      <w:start w:val="1"/>
      <w:numFmt w:val="bullet"/>
      <w:lvlText w:val="•"/>
      <w:lvlJc w:val="left"/>
      <w:pPr>
        <w:tabs>
          <w:tab w:val="num" w:pos="2160"/>
        </w:tabs>
        <w:ind w:left="2160" w:hanging="360"/>
      </w:pPr>
      <w:rPr>
        <w:rFonts w:ascii="Arial" w:hAnsi="Arial" w:hint="default"/>
      </w:rPr>
    </w:lvl>
    <w:lvl w:ilvl="3" w:tplc="3B98AC1C" w:tentative="1">
      <w:start w:val="1"/>
      <w:numFmt w:val="bullet"/>
      <w:lvlText w:val="•"/>
      <w:lvlJc w:val="left"/>
      <w:pPr>
        <w:tabs>
          <w:tab w:val="num" w:pos="2880"/>
        </w:tabs>
        <w:ind w:left="2880" w:hanging="360"/>
      </w:pPr>
      <w:rPr>
        <w:rFonts w:ascii="Arial" w:hAnsi="Arial" w:hint="default"/>
      </w:rPr>
    </w:lvl>
    <w:lvl w:ilvl="4" w:tplc="4C26C8E4" w:tentative="1">
      <w:start w:val="1"/>
      <w:numFmt w:val="bullet"/>
      <w:lvlText w:val="•"/>
      <w:lvlJc w:val="left"/>
      <w:pPr>
        <w:tabs>
          <w:tab w:val="num" w:pos="3600"/>
        </w:tabs>
        <w:ind w:left="3600" w:hanging="360"/>
      </w:pPr>
      <w:rPr>
        <w:rFonts w:ascii="Arial" w:hAnsi="Arial" w:hint="default"/>
      </w:rPr>
    </w:lvl>
    <w:lvl w:ilvl="5" w:tplc="8D6E488A" w:tentative="1">
      <w:start w:val="1"/>
      <w:numFmt w:val="bullet"/>
      <w:lvlText w:val="•"/>
      <w:lvlJc w:val="left"/>
      <w:pPr>
        <w:tabs>
          <w:tab w:val="num" w:pos="4320"/>
        </w:tabs>
        <w:ind w:left="4320" w:hanging="360"/>
      </w:pPr>
      <w:rPr>
        <w:rFonts w:ascii="Arial" w:hAnsi="Arial" w:hint="default"/>
      </w:rPr>
    </w:lvl>
    <w:lvl w:ilvl="6" w:tplc="4FB403F4" w:tentative="1">
      <w:start w:val="1"/>
      <w:numFmt w:val="bullet"/>
      <w:lvlText w:val="•"/>
      <w:lvlJc w:val="left"/>
      <w:pPr>
        <w:tabs>
          <w:tab w:val="num" w:pos="5040"/>
        </w:tabs>
        <w:ind w:left="5040" w:hanging="360"/>
      </w:pPr>
      <w:rPr>
        <w:rFonts w:ascii="Arial" w:hAnsi="Arial" w:hint="default"/>
      </w:rPr>
    </w:lvl>
    <w:lvl w:ilvl="7" w:tplc="EA5C75D2" w:tentative="1">
      <w:start w:val="1"/>
      <w:numFmt w:val="bullet"/>
      <w:lvlText w:val="•"/>
      <w:lvlJc w:val="left"/>
      <w:pPr>
        <w:tabs>
          <w:tab w:val="num" w:pos="5760"/>
        </w:tabs>
        <w:ind w:left="5760" w:hanging="360"/>
      </w:pPr>
      <w:rPr>
        <w:rFonts w:ascii="Arial" w:hAnsi="Arial" w:hint="default"/>
      </w:rPr>
    </w:lvl>
    <w:lvl w:ilvl="8" w:tplc="906020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B23FD3"/>
    <w:multiLevelType w:val="hybridMultilevel"/>
    <w:tmpl w:val="784ECFE2"/>
    <w:lvl w:ilvl="0" w:tplc="BD863312">
      <w:start w:val="1"/>
      <w:numFmt w:val="bullet"/>
      <w:lvlText w:val="•"/>
      <w:lvlJc w:val="left"/>
      <w:pPr>
        <w:tabs>
          <w:tab w:val="num" w:pos="720"/>
        </w:tabs>
        <w:ind w:left="720" w:hanging="360"/>
      </w:pPr>
      <w:rPr>
        <w:rFonts w:ascii="Arial" w:hAnsi="Arial" w:hint="default"/>
      </w:rPr>
    </w:lvl>
    <w:lvl w:ilvl="1" w:tplc="953C833C" w:tentative="1">
      <w:start w:val="1"/>
      <w:numFmt w:val="bullet"/>
      <w:lvlText w:val="•"/>
      <w:lvlJc w:val="left"/>
      <w:pPr>
        <w:tabs>
          <w:tab w:val="num" w:pos="1440"/>
        </w:tabs>
        <w:ind w:left="1440" w:hanging="360"/>
      </w:pPr>
      <w:rPr>
        <w:rFonts w:ascii="Arial" w:hAnsi="Arial" w:hint="default"/>
      </w:rPr>
    </w:lvl>
    <w:lvl w:ilvl="2" w:tplc="310267CE" w:tentative="1">
      <w:start w:val="1"/>
      <w:numFmt w:val="bullet"/>
      <w:lvlText w:val="•"/>
      <w:lvlJc w:val="left"/>
      <w:pPr>
        <w:tabs>
          <w:tab w:val="num" w:pos="2160"/>
        </w:tabs>
        <w:ind w:left="2160" w:hanging="360"/>
      </w:pPr>
      <w:rPr>
        <w:rFonts w:ascii="Arial" w:hAnsi="Arial" w:hint="default"/>
      </w:rPr>
    </w:lvl>
    <w:lvl w:ilvl="3" w:tplc="E4C893B8" w:tentative="1">
      <w:start w:val="1"/>
      <w:numFmt w:val="bullet"/>
      <w:lvlText w:val="•"/>
      <w:lvlJc w:val="left"/>
      <w:pPr>
        <w:tabs>
          <w:tab w:val="num" w:pos="2880"/>
        </w:tabs>
        <w:ind w:left="2880" w:hanging="360"/>
      </w:pPr>
      <w:rPr>
        <w:rFonts w:ascii="Arial" w:hAnsi="Arial" w:hint="default"/>
      </w:rPr>
    </w:lvl>
    <w:lvl w:ilvl="4" w:tplc="79284FD2" w:tentative="1">
      <w:start w:val="1"/>
      <w:numFmt w:val="bullet"/>
      <w:lvlText w:val="•"/>
      <w:lvlJc w:val="left"/>
      <w:pPr>
        <w:tabs>
          <w:tab w:val="num" w:pos="3600"/>
        </w:tabs>
        <w:ind w:left="3600" w:hanging="360"/>
      </w:pPr>
      <w:rPr>
        <w:rFonts w:ascii="Arial" w:hAnsi="Arial" w:hint="default"/>
      </w:rPr>
    </w:lvl>
    <w:lvl w:ilvl="5" w:tplc="AA64622C" w:tentative="1">
      <w:start w:val="1"/>
      <w:numFmt w:val="bullet"/>
      <w:lvlText w:val="•"/>
      <w:lvlJc w:val="left"/>
      <w:pPr>
        <w:tabs>
          <w:tab w:val="num" w:pos="4320"/>
        </w:tabs>
        <w:ind w:left="4320" w:hanging="360"/>
      </w:pPr>
      <w:rPr>
        <w:rFonts w:ascii="Arial" w:hAnsi="Arial" w:hint="default"/>
      </w:rPr>
    </w:lvl>
    <w:lvl w:ilvl="6" w:tplc="9D509AD8" w:tentative="1">
      <w:start w:val="1"/>
      <w:numFmt w:val="bullet"/>
      <w:lvlText w:val="•"/>
      <w:lvlJc w:val="left"/>
      <w:pPr>
        <w:tabs>
          <w:tab w:val="num" w:pos="5040"/>
        </w:tabs>
        <w:ind w:left="5040" w:hanging="360"/>
      </w:pPr>
      <w:rPr>
        <w:rFonts w:ascii="Arial" w:hAnsi="Arial" w:hint="default"/>
      </w:rPr>
    </w:lvl>
    <w:lvl w:ilvl="7" w:tplc="E884C840" w:tentative="1">
      <w:start w:val="1"/>
      <w:numFmt w:val="bullet"/>
      <w:lvlText w:val="•"/>
      <w:lvlJc w:val="left"/>
      <w:pPr>
        <w:tabs>
          <w:tab w:val="num" w:pos="5760"/>
        </w:tabs>
        <w:ind w:left="5760" w:hanging="360"/>
      </w:pPr>
      <w:rPr>
        <w:rFonts w:ascii="Arial" w:hAnsi="Arial" w:hint="default"/>
      </w:rPr>
    </w:lvl>
    <w:lvl w:ilvl="8" w:tplc="F272A5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A41EBC"/>
    <w:multiLevelType w:val="hybridMultilevel"/>
    <w:tmpl w:val="B7AE0F46"/>
    <w:lvl w:ilvl="0" w:tplc="73A62684">
      <w:start w:val="1"/>
      <w:numFmt w:val="bullet"/>
      <w:lvlText w:val="•"/>
      <w:lvlJc w:val="left"/>
      <w:pPr>
        <w:tabs>
          <w:tab w:val="num" w:pos="720"/>
        </w:tabs>
        <w:ind w:left="720" w:hanging="360"/>
      </w:pPr>
      <w:rPr>
        <w:rFonts w:ascii="Arial" w:hAnsi="Arial" w:hint="default"/>
      </w:rPr>
    </w:lvl>
    <w:lvl w:ilvl="1" w:tplc="E290308A" w:tentative="1">
      <w:start w:val="1"/>
      <w:numFmt w:val="bullet"/>
      <w:lvlText w:val="•"/>
      <w:lvlJc w:val="left"/>
      <w:pPr>
        <w:tabs>
          <w:tab w:val="num" w:pos="1440"/>
        </w:tabs>
        <w:ind w:left="1440" w:hanging="360"/>
      </w:pPr>
      <w:rPr>
        <w:rFonts w:ascii="Arial" w:hAnsi="Arial" w:hint="default"/>
      </w:rPr>
    </w:lvl>
    <w:lvl w:ilvl="2" w:tplc="889E8BA8" w:tentative="1">
      <w:start w:val="1"/>
      <w:numFmt w:val="bullet"/>
      <w:lvlText w:val="•"/>
      <w:lvlJc w:val="left"/>
      <w:pPr>
        <w:tabs>
          <w:tab w:val="num" w:pos="2160"/>
        </w:tabs>
        <w:ind w:left="2160" w:hanging="360"/>
      </w:pPr>
      <w:rPr>
        <w:rFonts w:ascii="Arial" w:hAnsi="Arial" w:hint="default"/>
      </w:rPr>
    </w:lvl>
    <w:lvl w:ilvl="3" w:tplc="4B4E7206" w:tentative="1">
      <w:start w:val="1"/>
      <w:numFmt w:val="bullet"/>
      <w:lvlText w:val="•"/>
      <w:lvlJc w:val="left"/>
      <w:pPr>
        <w:tabs>
          <w:tab w:val="num" w:pos="2880"/>
        </w:tabs>
        <w:ind w:left="2880" w:hanging="360"/>
      </w:pPr>
      <w:rPr>
        <w:rFonts w:ascii="Arial" w:hAnsi="Arial" w:hint="default"/>
      </w:rPr>
    </w:lvl>
    <w:lvl w:ilvl="4" w:tplc="E9506464" w:tentative="1">
      <w:start w:val="1"/>
      <w:numFmt w:val="bullet"/>
      <w:lvlText w:val="•"/>
      <w:lvlJc w:val="left"/>
      <w:pPr>
        <w:tabs>
          <w:tab w:val="num" w:pos="3600"/>
        </w:tabs>
        <w:ind w:left="3600" w:hanging="360"/>
      </w:pPr>
      <w:rPr>
        <w:rFonts w:ascii="Arial" w:hAnsi="Arial" w:hint="default"/>
      </w:rPr>
    </w:lvl>
    <w:lvl w:ilvl="5" w:tplc="E5AEFD2A" w:tentative="1">
      <w:start w:val="1"/>
      <w:numFmt w:val="bullet"/>
      <w:lvlText w:val="•"/>
      <w:lvlJc w:val="left"/>
      <w:pPr>
        <w:tabs>
          <w:tab w:val="num" w:pos="4320"/>
        </w:tabs>
        <w:ind w:left="4320" w:hanging="360"/>
      </w:pPr>
      <w:rPr>
        <w:rFonts w:ascii="Arial" w:hAnsi="Arial" w:hint="default"/>
      </w:rPr>
    </w:lvl>
    <w:lvl w:ilvl="6" w:tplc="D0B8B816" w:tentative="1">
      <w:start w:val="1"/>
      <w:numFmt w:val="bullet"/>
      <w:lvlText w:val="•"/>
      <w:lvlJc w:val="left"/>
      <w:pPr>
        <w:tabs>
          <w:tab w:val="num" w:pos="5040"/>
        </w:tabs>
        <w:ind w:left="5040" w:hanging="360"/>
      </w:pPr>
      <w:rPr>
        <w:rFonts w:ascii="Arial" w:hAnsi="Arial" w:hint="default"/>
      </w:rPr>
    </w:lvl>
    <w:lvl w:ilvl="7" w:tplc="A57275CE" w:tentative="1">
      <w:start w:val="1"/>
      <w:numFmt w:val="bullet"/>
      <w:lvlText w:val="•"/>
      <w:lvlJc w:val="left"/>
      <w:pPr>
        <w:tabs>
          <w:tab w:val="num" w:pos="5760"/>
        </w:tabs>
        <w:ind w:left="5760" w:hanging="360"/>
      </w:pPr>
      <w:rPr>
        <w:rFonts w:ascii="Arial" w:hAnsi="Arial" w:hint="default"/>
      </w:rPr>
    </w:lvl>
    <w:lvl w:ilvl="8" w:tplc="CD7EFB7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340CA9"/>
    <w:multiLevelType w:val="hybridMultilevel"/>
    <w:tmpl w:val="B49E96F6"/>
    <w:lvl w:ilvl="0" w:tplc="CF7AFDB6">
      <w:start w:val="1"/>
      <w:numFmt w:val="bullet"/>
      <w:lvlText w:val=""/>
      <w:lvlJc w:val="left"/>
      <w:pPr>
        <w:tabs>
          <w:tab w:val="num" w:pos="720"/>
        </w:tabs>
        <w:ind w:left="720" w:hanging="360"/>
      </w:pPr>
      <w:rPr>
        <w:rFonts w:ascii="Wingdings" w:hAnsi="Wingdings" w:hint="default"/>
      </w:rPr>
    </w:lvl>
    <w:lvl w:ilvl="1" w:tplc="E578B00E">
      <w:numFmt w:val="bullet"/>
      <w:lvlText w:val=""/>
      <w:lvlJc w:val="left"/>
      <w:pPr>
        <w:tabs>
          <w:tab w:val="num" w:pos="1440"/>
        </w:tabs>
        <w:ind w:left="1440" w:hanging="360"/>
      </w:pPr>
      <w:rPr>
        <w:rFonts w:ascii="Wingdings" w:hAnsi="Wingdings" w:hint="default"/>
      </w:rPr>
    </w:lvl>
    <w:lvl w:ilvl="2" w:tplc="C05ACB28" w:tentative="1">
      <w:start w:val="1"/>
      <w:numFmt w:val="bullet"/>
      <w:lvlText w:val=""/>
      <w:lvlJc w:val="left"/>
      <w:pPr>
        <w:tabs>
          <w:tab w:val="num" w:pos="2160"/>
        </w:tabs>
        <w:ind w:left="2160" w:hanging="360"/>
      </w:pPr>
      <w:rPr>
        <w:rFonts w:ascii="Wingdings" w:hAnsi="Wingdings" w:hint="default"/>
      </w:rPr>
    </w:lvl>
    <w:lvl w:ilvl="3" w:tplc="664A79CA" w:tentative="1">
      <w:start w:val="1"/>
      <w:numFmt w:val="bullet"/>
      <w:lvlText w:val=""/>
      <w:lvlJc w:val="left"/>
      <w:pPr>
        <w:tabs>
          <w:tab w:val="num" w:pos="2880"/>
        </w:tabs>
        <w:ind w:left="2880" w:hanging="360"/>
      </w:pPr>
      <w:rPr>
        <w:rFonts w:ascii="Wingdings" w:hAnsi="Wingdings" w:hint="default"/>
      </w:rPr>
    </w:lvl>
    <w:lvl w:ilvl="4" w:tplc="A726D89A" w:tentative="1">
      <w:start w:val="1"/>
      <w:numFmt w:val="bullet"/>
      <w:lvlText w:val=""/>
      <w:lvlJc w:val="left"/>
      <w:pPr>
        <w:tabs>
          <w:tab w:val="num" w:pos="3600"/>
        </w:tabs>
        <w:ind w:left="3600" w:hanging="360"/>
      </w:pPr>
      <w:rPr>
        <w:rFonts w:ascii="Wingdings" w:hAnsi="Wingdings" w:hint="default"/>
      </w:rPr>
    </w:lvl>
    <w:lvl w:ilvl="5" w:tplc="35902148" w:tentative="1">
      <w:start w:val="1"/>
      <w:numFmt w:val="bullet"/>
      <w:lvlText w:val=""/>
      <w:lvlJc w:val="left"/>
      <w:pPr>
        <w:tabs>
          <w:tab w:val="num" w:pos="4320"/>
        </w:tabs>
        <w:ind w:left="4320" w:hanging="360"/>
      </w:pPr>
      <w:rPr>
        <w:rFonts w:ascii="Wingdings" w:hAnsi="Wingdings" w:hint="default"/>
      </w:rPr>
    </w:lvl>
    <w:lvl w:ilvl="6" w:tplc="27CAFA7E" w:tentative="1">
      <w:start w:val="1"/>
      <w:numFmt w:val="bullet"/>
      <w:lvlText w:val=""/>
      <w:lvlJc w:val="left"/>
      <w:pPr>
        <w:tabs>
          <w:tab w:val="num" w:pos="5040"/>
        </w:tabs>
        <w:ind w:left="5040" w:hanging="360"/>
      </w:pPr>
      <w:rPr>
        <w:rFonts w:ascii="Wingdings" w:hAnsi="Wingdings" w:hint="default"/>
      </w:rPr>
    </w:lvl>
    <w:lvl w:ilvl="7" w:tplc="5F36FE68" w:tentative="1">
      <w:start w:val="1"/>
      <w:numFmt w:val="bullet"/>
      <w:lvlText w:val=""/>
      <w:lvlJc w:val="left"/>
      <w:pPr>
        <w:tabs>
          <w:tab w:val="num" w:pos="5760"/>
        </w:tabs>
        <w:ind w:left="5760" w:hanging="360"/>
      </w:pPr>
      <w:rPr>
        <w:rFonts w:ascii="Wingdings" w:hAnsi="Wingdings" w:hint="default"/>
      </w:rPr>
    </w:lvl>
    <w:lvl w:ilvl="8" w:tplc="9716A9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E3049"/>
    <w:multiLevelType w:val="hybridMultilevel"/>
    <w:tmpl w:val="24681932"/>
    <w:lvl w:ilvl="0" w:tplc="E87683FE">
      <w:start w:val="1"/>
      <w:numFmt w:val="bullet"/>
      <w:lvlText w:val="•"/>
      <w:lvlJc w:val="left"/>
      <w:pPr>
        <w:tabs>
          <w:tab w:val="num" w:pos="720"/>
        </w:tabs>
        <w:ind w:left="720" w:hanging="360"/>
      </w:pPr>
      <w:rPr>
        <w:rFonts w:ascii="Arial" w:hAnsi="Arial" w:hint="default"/>
      </w:rPr>
    </w:lvl>
    <w:lvl w:ilvl="1" w:tplc="2A8A6A86" w:tentative="1">
      <w:start w:val="1"/>
      <w:numFmt w:val="bullet"/>
      <w:lvlText w:val="•"/>
      <w:lvlJc w:val="left"/>
      <w:pPr>
        <w:tabs>
          <w:tab w:val="num" w:pos="1440"/>
        </w:tabs>
        <w:ind w:left="1440" w:hanging="360"/>
      </w:pPr>
      <w:rPr>
        <w:rFonts w:ascii="Arial" w:hAnsi="Arial" w:hint="default"/>
      </w:rPr>
    </w:lvl>
    <w:lvl w:ilvl="2" w:tplc="ED102EA0" w:tentative="1">
      <w:start w:val="1"/>
      <w:numFmt w:val="bullet"/>
      <w:lvlText w:val="•"/>
      <w:lvlJc w:val="left"/>
      <w:pPr>
        <w:tabs>
          <w:tab w:val="num" w:pos="2160"/>
        </w:tabs>
        <w:ind w:left="2160" w:hanging="360"/>
      </w:pPr>
      <w:rPr>
        <w:rFonts w:ascii="Arial" w:hAnsi="Arial" w:hint="default"/>
      </w:rPr>
    </w:lvl>
    <w:lvl w:ilvl="3" w:tplc="248A0FA2" w:tentative="1">
      <w:start w:val="1"/>
      <w:numFmt w:val="bullet"/>
      <w:lvlText w:val="•"/>
      <w:lvlJc w:val="left"/>
      <w:pPr>
        <w:tabs>
          <w:tab w:val="num" w:pos="2880"/>
        </w:tabs>
        <w:ind w:left="2880" w:hanging="360"/>
      </w:pPr>
      <w:rPr>
        <w:rFonts w:ascii="Arial" w:hAnsi="Arial" w:hint="default"/>
      </w:rPr>
    </w:lvl>
    <w:lvl w:ilvl="4" w:tplc="40568558" w:tentative="1">
      <w:start w:val="1"/>
      <w:numFmt w:val="bullet"/>
      <w:lvlText w:val="•"/>
      <w:lvlJc w:val="left"/>
      <w:pPr>
        <w:tabs>
          <w:tab w:val="num" w:pos="3600"/>
        </w:tabs>
        <w:ind w:left="3600" w:hanging="360"/>
      </w:pPr>
      <w:rPr>
        <w:rFonts w:ascii="Arial" w:hAnsi="Arial" w:hint="default"/>
      </w:rPr>
    </w:lvl>
    <w:lvl w:ilvl="5" w:tplc="0C021A04" w:tentative="1">
      <w:start w:val="1"/>
      <w:numFmt w:val="bullet"/>
      <w:lvlText w:val="•"/>
      <w:lvlJc w:val="left"/>
      <w:pPr>
        <w:tabs>
          <w:tab w:val="num" w:pos="4320"/>
        </w:tabs>
        <w:ind w:left="4320" w:hanging="360"/>
      </w:pPr>
      <w:rPr>
        <w:rFonts w:ascii="Arial" w:hAnsi="Arial" w:hint="default"/>
      </w:rPr>
    </w:lvl>
    <w:lvl w:ilvl="6" w:tplc="55865D80" w:tentative="1">
      <w:start w:val="1"/>
      <w:numFmt w:val="bullet"/>
      <w:lvlText w:val="•"/>
      <w:lvlJc w:val="left"/>
      <w:pPr>
        <w:tabs>
          <w:tab w:val="num" w:pos="5040"/>
        </w:tabs>
        <w:ind w:left="5040" w:hanging="360"/>
      </w:pPr>
      <w:rPr>
        <w:rFonts w:ascii="Arial" w:hAnsi="Arial" w:hint="default"/>
      </w:rPr>
    </w:lvl>
    <w:lvl w:ilvl="7" w:tplc="5BA8A92E" w:tentative="1">
      <w:start w:val="1"/>
      <w:numFmt w:val="bullet"/>
      <w:lvlText w:val="•"/>
      <w:lvlJc w:val="left"/>
      <w:pPr>
        <w:tabs>
          <w:tab w:val="num" w:pos="5760"/>
        </w:tabs>
        <w:ind w:left="5760" w:hanging="360"/>
      </w:pPr>
      <w:rPr>
        <w:rFonts w:ascii="Arial" w:hAnsi="Arial" w:hint="default"/>
      </w:rPr>
    </w:lvl>
    <w:lvl w:ilvl="8" w:tplc="D6A88E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2E1B38"/>
    <w:multiLevelType w:val="hybridMultilevel"/>
    <w:tmpl w:val="EDA43686"/>
    <w:lvl w:ilvl="0" w:tplc="07906204">
      <w:start w:val="1"/>
      <w:numFmt w:val="bullet"/>
      <w:lvlText w:val="•"/>
      <w:lvlJc w:val="left"/>
      <w:pPr>
        <w:tabs>
          <w:tab w:val="num" w:pos="720"/>
        </w:tabs>
        <w:ind w:left="720" w:hanging="360"/>
      </w:pPr>
      <w:rPr>
        <w:rFonts w:ascii="Arial" w:hAnsi="Arial" w:hint="default"/>
      </w:rPr>
    </w:lvl>
    <w:lvl w:ilvl="1" w:tplc="88D6FCD6">
      <w:start w:val="1"/>
      <w:numFmt w:val="bullet"/>
      <w:lvlText w:val="•"/>
      <w:lvlJc w:val="left"/>
      <w:pPr>
        <w:tabs>
          <w:tab w:val="num" w:pos="1440"/>
        </w:tabs>
        <w:ind w:left="1440" w:hanging="360"/>
      </w:pPr>
      <w:rPr>
        <w:rFonts w:ascii="Arial" w:hAnsi="Arial" w:hint="default"/>
      </w:rPr>
    </w:lvl>
    <w:lvl w:ilvl="2" w:tplc="3366385C" w:tentative="1">
      <w:start w:val="1"/>
      <w:numFmt w:val="bullet"/>
      <w:lvlText w:val="•"/>
      <w:lvlJc w:val="left"/>
      <w:pPr>
        <w:tabs>
          <w:tab w:val="num" w:pos="2160"/>
        </w:tabs>
        <w:ind w:left="2160" w:hanging="360"/>
      </w:pPr>
      <w:rPr>
        <w:rFonts w:ascii="Arial" w:hAnsi="Arial" w:hint="default"/>
      </w:rPr>
    </w:lvl>
    <w:lvl w:ilvl="3" w:tplc="9794AC42" w:tentative="1">
      <w:start w:val="1"/>
      <w:numFmt w:val="bullet"/>
      <w:lvlText w:val="•"/>
      <w:lvlJc w:val="left"/>
      <w:pPr>
        <w:tabs>
          <w:tab w:val="num" w:pos="2880"/>
        </w:tabs>
        <w:ind w:left="2880" w:hanging="360"/>
      </w:pPr>
      <w:rPr>
        <w:rFonts w:ascii="Arial" w:hAnsi="Arial" w:hint="default"/>
      </w:rPr>
    </w:lvl>
    <w:lvl w:ilvl="4" w:tplc="D6A03CD0" w:tentative="1">
      <w:start w:val="1"/>
      <w:numFmt w:val="bullet"/>
      <w:lvlText w:val="•"/>
      <w:lvlJc w:val="left"/>
      <w:pPr>
        <w:tabs>
          <w:tab w:val="num" w:pos="3600"/>
        </w:tabs>
        <w:ind w:left="3600" w:hanging="360"/>
      </w:pPr>
      <w:rPr>
        <w:rFonts w:ascii="Arial" w:hAnsi="Arial" w:hint="default"/>
      </w:rPr>
    </w:lvl>
    <w:lvl w:ilvl="5" w:tplc="579A28C6" w:tentative="1">
      <w:start w:val="1"/>
      <w:numFmt w:val="bullet"/>
      <w:lvlText w:val="•"/>
      <w:lvlJc w:val="left"/>
      <w:pPr>
        <w:tabs>
          <w:tab w:val="num" w:pos="4320"/>
        </w:tabs>
        <w:ind w:left="4320" w:hanging="360"/>
      </w:pPr>
      <w:rPr>
        <w:rFonts w:ascii="Arial" w:hAnsi="Arial" w:hint="default"/>
      </w:rPr>
    </w:lvl>
    <w:lvl w:ilvl="6" w:tplc="8C46F456" w:tentative="1">
      <w:start w:val="1"/>
      <w:numFmt w:val="bullet"/>
      <w:lvlText w:val="•"/>
      <w:lvlJc w:val="left"/>
      <w:pPr>
        <w:tabs>
          <w:tab w:val="num" w:pos="5040"/>
        </w:tabs>
        <w:ind w:left="5040" w:hanging="360"/>
      </w:pPr>
      <w:rPr>
        <w:rFonts w:ascii="Arial" w:hAnsi="Arial" w:hint="default"/>
      </w:rPr>
    </w:lvl>
    <w:lvl w:ilvl="7" w:tplc="34D88E34" w:tentative="1">
      <w:start w:val="1"/>
      <w:numFmt w:val="bullet"/>
      <w:lvlText w:val="•"/>
      <w:lvlJc w:val="left"/>
      <w:pPr>
        <w:tabs>
          <w:tab w:val="num" w:pos="5760"/>
        </w:tabs>
        <w:ind w:left="5760" w:hanging="360"/>
      </w:pPr>
      <w:rPr>
        <w:rFonts w:ascii="Arial" w:hAnsi="Arial" w:hint="default"/>
      </w:rPr>
    </w:lvl>
    <w:lvl w:ilvl="8" w:tplc="FAE013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48C7AA6"/>
    <w:multiLevelType w:val="hybridMultilevel"/>
    <w:tmpl w:val="EFE24926"/>
    <w:lvl w:ilvl="0" w:tplc="9B9C4660">
      <w:start w:val="1"/>
      <w:numFmt w:val="bullet"/>
      <w:lvlText w:val="•"/>
      <w:lvlJc w:val="left"/>
      <w:pPr>
        <w:tabs>
          <w:tab w:val="num" w:pos="720"/>
        </w:tabs>
        <w:ind w:left="720" w:hanging="360"/>
      </w:pPr>
      <w:rPr>
        <w:rFonts w:ascii="Arial" w:hAnsi="Arial" w:hint="default"/>
      </w:rPr>
    </w:lvl>
    <w:lvl w:ilvl="1" w:tplc="28B62E2C" w:tentative="1">
      <w:start w:val="1"/>
      <w:numFmt w:val="bullet"/>
      <w:lvlText w:val="•"/>
      <w:lvlJc w:val="left"/>
      <w:pPr>
        <w:tabs>
          <w:tab w:val="num" w:pos="1440"/>
        </w:tabs>
        <w:ind w:left="1440" w:hanging="360"/>
      </w:pPr>
      <w:rPr>
        <w:rFonts w:ascii="Arial" w:hAnsi="Arial" w:hint="default"/>
      </w:rPr>
    </w:lvl>
    <w:lvl w:ilvl="2" w:tplc="AFE8F954" w:tentative="1">
      <w:start w:val="1"/>
      <w:numFmt w:val="bullet"/>
      <w:lvlText w:val="•"/>
      <w:lvlJc w:val="left"/>
      <w:pPr>
        <w:tabs>
          <w:tab w:val="num" w:pos="2160"/>
        </w:tabs>
        <w:ind w:left="2160" w:hanging="360"/>
      </w:pPr>
      <w:rPr>
        <w:rFonts w:ascii="Arial" w:hAnsi="Arial" w:hint="default"/>
      </w:rPr>
    </w:lvl>
    <w:lvl w:ilvl="3" w:tplc="BA943DF0" w:tentative="1">
      <w:start w:val="1"/>
      <w:numFmt w:val="bullet"/>
      <w:lvlText w:val="•"/>
      <w:lvlJc w:val="left"/>
      <w:pPr>
        <w:tabs>
          <w:tab w:val="num" w:pos="2880"/>
        </w:tabs>
        <w:ind w:left="2880" w:hanging="360"/>
      </w:pPr>
      <w:rPr>
        <w:rFonts w:ascii="Arial" w:hAnsi="Arial" w:hint="default"/>
      </w:rPr>
    </w:lvl>
    <w:lvl w:ilvl="4" w:tplc="88A47882" w:tentative="1">
      <w:start w:val="1"/>
      <w:numFmt w:val="bullet"/>
      <w:lvlText w:val="•"/>
      <w:lvlJc w:val="left"/>
      <w:pPr>
        <w:tabs>
          <w:tab w:val="num" w:pos="3600"/>
        </w:tabs>
        <w:ind w:left="3600" w:hanging="360"/>
      </w:pPr>
      <w:rPr>
        <w:rFonts w:ascii="Arial" w:hAnsi="Arial" w:hint="default"/>
      </w:rPr>
    </w:lvl>
    <w:lvl w:ilvl="5" w:tplc="B1405F82" w:tentative="1">
      <w:start w:val="1"/>
      <w:numFmt w:val="bullet"/>
      <w:lvlText w:val="•"/>
      <w:lvlJc w:val="left"/>
      <w:pPr>
        <w:tabs>
          <w:tab w:val="num" w:pos="4320"/>
        </w:tabs>
        <w:ind w:left="4320" w:hanging="360"/>
      </w:pPr>
      <w:rPr>
        <w:rFonts w:ascii="Arial" w:hAnsi="Arial" w:hint="default"/>
      </w:rPr>
    </w:lvl>
    <w:lvl w:ilvl="6" w:tplc="80769608" w:tentative="1">
      <w:start w:val="1"/>
      <w:numFmt w:val="bullet"/>
      <w:lvlText w:val="•"/>
      <w:lvlJc w:val="left"/>
      <w:pPr>
        <w:tabs>
          <w:tab w:val="num" w:pos="5040"/>
        </w:tabs>
        <w:ind w:left="5040" w:hanging="360"/>
      </w:pPr>
      <w:rPr>
        <w:rFonts w:ascii="Arial" w:hAnsi="Arial" w:hint="default"/>
      </w:rPr>
    </w:lvl>
    <w:lvl w:ilvl="7" w:tplc="5EAA094C" w:tentative="1">
      <w:start w:val="1"/>
      <w:numFmt w:val="bullet"/>
      <w:lvlText w:val="•"/>
      <w:lvlJc w:val="left"/>
      <w:pPr>
        <w:tabs>
          <w:tab w:val="num" w:pos="5760"/>
        </w:tabs>
        <w:ind w:left="5760" w:hanging="360"/>
      </w:pPr>
      <w:rPr>
        <w:rFonts w:ascii="Arial" w:hAnsi="Arial" w:hint="default"/>
      </w:rPr>
    </w:lvl>
    <w:lvl w:ilvl="8" w:tplc="1736B3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69684C"/>
    <w:multiLevelType w:val="hybridMultilevel"/>
    <w:tmpl w:val="599E92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53608"/>
    <w:multiLevelType w:val="hybridMultilevel"/>
    <w:tmpl w:val="4D8449E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A33022"/>
    <w:multiLevelType w:val="hybridMultilevel"/>
    <w:tmpl w:val="7AC8A90C"/>
    <w:lvl w:ilvl="0" w:tplc="D3981EDE">
      <w:start w:val="1"/>
      <w:numFmt w:val="bullet"/>
      <w:lvlText w:val="•"/>
      <w:lvlJc w:val="left"/>
      <w:pPr>
        <w:tabs>
          <w:tab w:val="num" w:pos="720"/>
        </w:tabs>
        <w:ind w:left="720" w:hanging="360"/>
      </w:pPr>
      <w:rPr>
        <w:rFonts w:ascii="Arial" w:hAnsi="Arial" w:hint="default"/>
      </w:rPr>
    </w:lvl>
    <w:lvl w:ilvl="1" w:tplc="A2540A5A" w:tentative="1">
      <w:start w:val="1"/>
      <w:numFmt w:val="bullet"/>
      <w:lvlText w:val="•"/>
      <w:lvlJc w:val="left"/>
      <w:pPr>
        <w:tabs>
          <w:tab w:val="num" w:pos="1440"/>
        </w:tabs>
        <w:ind w:left="1440" w:hanging="360"/>
      </w:pPr>
      <w:rPr>
        <w:rFonts w:ascii="Arial" w:hAnsi="Arial" w:hint="default"/>
      </w:rPr>
    </w:lvl>
    <w:lvl w:ilvl="2" w:tplc="83F02D7A" w:tentative="1">
      <w:start w:val="1"/>
      <w:numFmt w:val="bullet"/>
      <w:lvlText w:val="•"/>
      <w:lvlJc w:val="left"/>
      <w:pPr>
        <w:tabs>
          <w:tab w:val="num" w:pos="2160"/>
        </w:tabs>
        <w:ind w:left="2160" w:hanging="360"/>
      </w:pPr>
      <w:rPr>
        <w:rFonts w:ascii="Arial" w:hAnsi="Arial" w:hint="default"/>
      </w:rPr>
    </w:lvl>
    <w:lvl w:ilvl="3" w:tplc="04C08FDA" w:tentative="1">
      <w:start w:val="1"/>
      <w:numFmt w:val="bullet"/>
      <w:lvlText w:val="•"/>
      <w:lvlJc w:val="left"/>
      <w:pPr>
        <w:tabs>
          <w:tab w:val="num" w:pos="2880"/>
        </w:tabs>
        <w:ind w:left="2880" w:hanging="360"/>
      </w:pPr>
      <w:rPr>
        <w:rFonts w:ascii="Arial" w:hAnsi="Arial" w:hint="default"/>
      </w:rPr>
    </w:lvl>
    <w:lvl w:ilvl="4" w:tplc="4116615A" w:tentative="1">
      <w:start w:val="1"/>
      <w:numFmt w:val="bullet"/>
      <w:lvlText w:val="•"/>
      <w:lvlJc w:val="left"/>
      <w:pPr>
        <w:tabs>
          <w:tab w:val="num" w:pos="3600"/>
        </w:tabs>
        <w:ind w:left="3600" w:hanging="360"/>
      </w:pPr>
      <w:rPr>
        <w:rFonts w:ascii="Arial" w:hAnsi="Arial" w:hint="default"/>
      </w:rPr>
    </w:lvl>
    <w:lvl w:ilvl="5" w:tplc="4DF4127A" w:tentative="1">
      <w:start w:val="1"/>
      <w:numFmt w:val="bullet"/>
      <w:lvlText w:val="•"/>
      <w:lvlJc w:val="left"/>
      <w:pPr>
        <w:tabs>
          <w:tab w:val="num" w:pos="4320"/>
        </w:tabs>
        <w:ind w:left="4320" w:hanging="360"/>
      </w:pPr>
      <w:rPr>
        <w:rFonts w:ascii="Arial" w:hAnsi="Arial" w:hint="default"/>
      </w:rPr>
    </w:lvl>
    <w:lvl w:ilvl="6" w:tplc="297E4F9C" w:tentative="1">
      <w:start w:val="1"/>
      <w:numFmt w:val="bullet"/>
      <w:lvlText w:val="•"/>
      <w:lvlJc w:val="left"/>
      <w:pPr>
        <w:tabs>
          <w:tab w:val="num" w:pos="5040"/>
        </w:tabs>
        <w:ind w:left="5040" w:hanging="360"/>
      </w:pPr>
      <w:rPr>
        <w:rFonts w:ascii="Arial" w:hAnsi="Arial" w:hint="default"/>
      </w:rPr>
    </w:lvl>
    <w:lvl w:ilvl="7" w:tplc="826C02EC" w:tentative="1">
      <w:start w:val="1"/>
      <w:numFmt w:val="bullet"/>
      <w:lvlText w:val="•"/>
      <w:lvlJc w:val="left"/>
      <w:pPr>
        <w:tabs>
          <w:tab w:val="num" w:pos="5760"/>
        </w:tabs>
        <w:ind w:left="5760" w:hanging="360"/>
      </w:pPr>
      <w:rPr>
        <w:rFonts w:ascii="Arial" w:hAnsi="Arial" w:hint="default"/>
      </w:rPr>
    </w:lvl>
    <w:lvl w:ilvl="8" w:tplc="5218F912" w:tentative="1">
      <w:start w:val="1"/>
      <w:numFmt w:val="bullet"/>
      <w:lvlText w:val="•"/>
      <w:lvlJc w:val="left"/>
      <w:pPr>
        <w:tabs>
          <w:tab w:val="num" w:pos="6480"/>
        </w:tabs>
        <w:ind w:left="6480" w:hanging="360"/>
      </w:pPr>
      <w:rPr>
        <w:rFonts w:ascii="Arial" w:hAnsi="Arial" w:hint="default"/>
      </w:rPr>
    </w:lvl>
  </w:abstractNum>
  <w:num w:numId="1" w16cid:durableId="931545776">
    <w:abstractNumId w:val="7"/>
  </w:num>
  <w:num w:numId="2" w16cid:durableId="1114323416">
    <w:abstractNumId w:val="30"/>
  </w:num>
  <w:num w:numId="3" w16cid:durableId="222256150">
    <w:abstractNumId w:val="4"/>
  </w:num>
  <w:num w:numId="4" w16cid:durableId="2017804006">
    <w:abstractNumId w:val="9"/>
  </w:num>
  <w:num w:numId="5" w16cid:durableId="50689335">
    <w:abstractNumId w:val="12"/>
  </w:num>
  <w:num w:numId="6" w16cid:durableId="1047989228">
    <w:abstractNumId w:val="5"/>
  </w:num>
  <w:num w:numId="7" w16cid:durableId="299269623">
    <w:abstractNumId w:val="17"/>
  </w:num>
  <w:num w:numId="8" w16cid:durableId="1342702559">
    <w:abstractNumId w:val="16"/>
  </w:num>
  <w:num w:numId="9" w16cid:durableId="121700789">
    <w:abstractNumId w:val="13"/>
  </w:num>
  <w:num w:numId="10" w16cid:durableId="276373014">
    <w:abstractNumId w:val="32"/>
  </w:num>
  <w:num w:numId="11" w16cid:durableId="883247371">
    <w:abstractNumId w:val="0"/>
  </w:num>
  <w:num w:numId="12" w16cid:durableId="30614155">
    <w:abstractNumId w:val="19"/>
  </w:num>
  <w:num w:numId="13" w16cid:durableId="947927863">
    <w:abstractNumId w:val="21"/>
  </w:num>
  <w:num w:numId="14" w16cid:durableId="356584387">
    <w:abstractNumId w:val="25"/>
  </w:num>
  <w:num w:numId="15" w16cid:durableId="1188107065">
    <w:abstractNumId w:val="18"/>
  </w:num>
  <w:num w:numId="16" w16cid:durableId="346298752">
    <w:abstractNumId w:val="29"/>
  </w:num>
  <w:num w:numId="17" w16cid:durableId="78647434">
    <w:abstractNumId w:val="8"/>
  </w:num>
  <w:num w:numId="18" w16cid:durableId="1976906403">
    <w:abstractNumId w:val="26"/>
  </w:num>
  <w:num w:numId="19" w16cid:durableId="1972246197">
    <w:abstractNumId w:val="22"/>
  </w:num>
  <w:num w:numId="20" w16cid:durableId="190262355">
    <w:abstractNumId w:val="6"/>
  </w:num>
  <w:num w:numId="21" w16cid:durableId="184055378">
    <w:abstractNumId w:val="24"/>
  </w:num>
  <w:num w:numId="22" w16cid:durableId="723456260">
    <w:abstractNumId w:val="31"/>
  </w:num>
  <w:num w:numId="23" w16cid:durableId="159733796">
    <w:abstractNumId w:val="3"/>
  </w:num>
  <w:num w:numId="24" w16cid:durableId="12805055">
    <w:abstractNumId w:val="11"/>
  </w:num>
  <w:num w:numId="25" w16cid:durableId="1612081300">
    <w:abstractNumId w:val="20"/>
  </w:num>
  <w:num w:numId="26" w16cid:durableId="662781978">
    <w:abstractNumId w:val="15"/>
  </w:num>
  <w:num w:numId="27" w16cid:durableId="58752067">
    <w:abstractNumId w:val="27"/>
  </w:num>
  <w:num w:numId="28" w16cid:durableId="923102500">
    <w:abstractNumId w:val="1"/>
  </w:num>
  <w:num w:numId="29" w16cid:durableId="953444208">
    <w:abstractNumId w:val="33"/>
  </w:num>
  <w:num w:numId="30" w16cid:durableId="1850018330">
    <w:abstractNumId w:val="28"/>
  </w:num>
  <w:num w:numId="31" w16cid:durableId="1164668611">
    <w:abstractNumId w:val="23"/>
  </w:num>
  <w:num w:numId="32" w16cid:durableId="59452566">
    <w:abstractNumId w:val="2"/>
  </w:num>
  <w:num w:numId="33" w16cid:durableId="651912450">
    <w:abstractNumId w:val="10"/>
  </w:num>
  <w:num w:numId="34" w16cid:durableId="407533313">
    <w:abstractNumId w:val="34"/>
  </w:num>
  <w:num w:numId="35" w16cid:durableId="1506827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3F"/>
    <w:rsid w:val="001F26B9"/>
    <w:rsid w:val="00302976"/>
    <w:rsid w:val="003A603F"/>
    <w:rsid w:val="004229E6"/>
    <w:rsid w:val="004C63B3"/>
    <w:rsid w:val="00534A29"/>
    <w:rsid w:val="005B5AD2"/>
    <w:rsid w:val="005D6328"/>
    <w:rsid w:val="006347FB"/>
    <w:rsid w:val="006837C5"/>
    <w:rsid w:val="006D4B66"/>
    <w:rsid w:val="007C3FE0"/>
    <w:rsid w:val="008D680B"/>
    <w:rsid w:val="00935F54"/>
    <w:rsid w:val="009E3267"/>
    <w:rsid w:val="00A37174"/>
    <w:rsid w:val="00AE6DC9"/>
    <w:rsid w:val="00BB611A"/>
    <w:rsid w:val="00C26089"/>
    <w:rsid w:val="00C61687"/>
    <w:rsid w:val="00CA3114"/>
    <w:rsid w:val="00E46C8F"/>
    <w:rsid w:val="00E6425B"/>
    <w:rsid w:val="00E80EAF"/>
    <w:rsid w:val="00F7763F"/>
    <w:rsid w:val="00F87D2B"/>
    <w:rsid w:val="00FF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D7DB"/>
  <w15:chartTrackingRefBased/>
  <w15:docId w15:val="{246DB523-B88D-47EC-9D60-7EE24E58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3F"/>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3F"/>
    <w:pPr>
      <w:ind w:left="720"/>
      <w:contextualSpacing/>
    </w:pPr>
  </w:style>
  <w:style w:type="paragraph" w:styleId="NormalWeb">
    <w:name w:val="Normal (Web)"/>
    <w:basedOn w:val="Normal"/>
    <w:uiPriority w:val="99"/>
    <w:semiHidden/>
    <w:unhideWhenUsed/>
    <w:rsid w:val="004229E6"/>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698">
      <w:bodyDiv w:val="1"/>
      <w:marLeft w:val="0"/>
      <w:marRight w:val="0"/>
      <w:marTop w:val="0"/>
      <w:marBottom w:val="0"/>
      <w:divBdr>
        <w:top w:val="none" w:sz="0" w:space="0" w:color="auto"/>
        <w:left w:val="none" w:sz="0" w:space="0" w:color="auto"/>
        <w:bottom w:val="none" w:sz="0" w:space="0" w:color="auto"/>
        <w:right w:val="none" w:sz="0" w:space="0" w:color="auto"/>
      </w:divBdr>
      <w:divsChild>
        <w:div w:id="1261839373">
          <w:marLeft w:val="360"/>
          <w:marRight w:val="0"/>
          <w:marTop w:val="200"/>
          <w:marBottom w:val="0"/>
          <w:divBdr>
            <w:top w:val="none" w:sz="0" w:space="0" w:color="auto"/>
            <w:left w:val="none" w:sz="0" w:space="0" w:color="auto"/>
            <w:bottom w:val="none" w:sz="0" w:space="0" w:color="auto"/>
            <w:right w:val="none" w:sz="0" w:space="0" w:color="auto"/>
          </w:divBdr>
        </w:div>
        <w:div w:id="942416611">
          <w:marLeft w:val="360"/>
          <w:marRight w:val="0"/>
          <w:marTop w:val="200"/>
          <w:marBottom w:val="0"/>
          <w:divBdr>
            <w:top w:val="none" w:sz="0" w:space="0" w:color="auto"/>
            <w:left w:val="none" w:sz="0" w:space="0" w:color="auto"/>
            <w:bottom w:val="none" w:sz="0" w:space="0" w:color="auto"/>
            <w:right w:val="none" w:sz="0" w:space="0" w:color="auto"/>
          </w:divBdr>
        </w:div>
        <w:div w:id="109665450">
          <w:marLeft w:val="360"/>
          <w:marRight w:val="0"/>
          <w:marTop w:val="200"/>
          <w:marBottom w:val="0"/>
          <w:divBdr>
            <w:top w:val="none" w:sz="0" w:space="0" w:color="auto"/>
            <w:left w:val="none" w:sz="0" w:space="0" w:color="auto"/>
            <w:bottom w:val="none" w:sz="0" w:space="0" w:color="auto"/>
            <w:right w:val="none" w:sz="0" w:space="0" w:color="auto"/>
          </w:divBdr>
        </w:div>
        <w:div w:id="156462004">
          <w:marLeft w:val="360"/>
          <w:marRight w:val="0"/>
          <w:marTop w:val="200"/>
          <w:marBottom w:val="0"/>
          <w:divBdr>
            <w:top w:val="none" w:sz="0" w:space="0" w:color="auto"/>
            <w:left w:val="none" w:sz="0" w:space="0" w:color="auto"/>
            <w:bottom w:val="none" w:sz="0" w:space="0" w:color="auto"/>
            <w:right w:val="none" w:sz="0" w:space="0" w:color="auto"/>
          </w:divBdr>
        </w:div>
      </w:divsChild>
    </w:div>
    <w:div w:id="126437183">
      <w:bodyDiv w:val="1"/>
      <w:marLeft w:val="0"/>
      <w:marRight w:val="0"/>
      <w:marTop w:val="0"/>
      <w:marBottom w:val="0"/>
      <w:divBdr>
        <w:top w:val="none" w:sz="0" w:space="0" w:color="auto"/>
        <w:left w:val="none" w:sz="0" w:space="0" w:color="auto"/>
        <w:bottom w:val="none" w:sz="0" w:space="0" w:color="auto"/>
        <w:right w:val="none" w:sz="0" w:space="0" w:color="auto"/>
      </w:divBdr>
      <w:divsChild>
        <w:div w:id="1080979424">
          <w:marLeft w:val="360"/>
          <w:marRight w:val="0"/>
          <w:marTop w:val="200"/>
          <w:marBottom w:val="0"/>
          <w:divBdr>
            <w:top w:val="none" w:sz="0" w:space="0" w:color="auto"/>
            <w:left w:val="none" w:sz="0" w:space="0" w:color="auto"/>
            <w:bottom w:val="none" w:sz="0" w:space="0" w:color="auto"/>
            <w:right w:val="none" w:sz="0" w:space="0" w:color="auto"/>
          </w:divBdr>
        </w:div>
      </w:divsChild>
    </w:div>
    <w:div w:id="171409061">
      <w:bodyDiv w:val="1"/>
      <w:marLeft w:val="0"/>
      <w:marRight w:val="0"/>
      <w:marTop w:val="0"/>
      <w:marBottom w:val="0"/>
      <w:divBdr>
        <w:top w:val="none" w:sz="0" w:space="0" w:color="auto"/>
        <w:left w:val="none" w:sz="0" w:space="0" w:color="auto"/>
        <w:bottom w:val="none" w:sz="0" w:space="0" w:color="auto"/>
        <w:right w:val="none" w:sz="0" w:space="0" w:color="auto"/>
      </w:divBdr>
      <w:divsChild>
        <w:div w:id="2032337532">
          <w:marLeft w:val="360"/>
          <w:marRight w:val="0"/>
          <w:marTop w:val="200"/>
          <w:marBottom w:val="0"/>
          <w:divBdr>
            <w:top w:val="none" w:sz="0" w:space="0" w:color="auto"/>
            <w:left w:val="none" w:sz="0" w:space="0" w:color="auto"/>
            <w:bottom w:val="none" w:sz="0" w:space="0" w:color="auto"/>
            <w:right w:val="none" w:sz="0" w:space="0" w:color="auto"/>
          </w:divBdr>
        </w:div>
        <w:div w:id="823662374">
          <w:marLeft w:val="360"/>
          <w:marRight w:val="0"/>
          <w:marTop w:val="200"/>
          <w:marBottom w:val="0"/>
          <w:divBdr>
            <w:top w:val="none" w:sz="0" w:space="0" w:color="auto"/>
            <w:left w:val="none" w:sz="0" w:space="0" w:color="auto"/>
            <w:bottom w:val="none" w:sz="0" w:space="0" w:color="auto"/>
            <w:right w:val="none" w:sz="0" w:space="0" w:color="auto"/>
          </w:divBdr>
        </w:div>
      </w:divsChild>
    </w:div>
    <w:div w:id="352195815">
      <w:bodyDiv w:val="1"/>
      <w:marLeft w:val="0"/>
      <w:marRight w:val="0"/>
      <w:marTop w:val="0"/>
      <w:marBottom w:val="0"/>
      <w:divBdr>
        <w:top w:val="none" w:sz="0" w:space="0" w:color="auto"/>
        <w:left w:val="none" w:sz="0" w:space="0" w:color="auto"/>
        <w:bottom w:val="none" w:sz="0" w:space="0" w:color="auto"/>
        <w:right w:val="none" w:sz="0" w:space="0" w:color="auto"/>
      </w:divBdr>
      <w:divsChild>
        <w:div w:id="1477067230">
          <w:marLeft w:val="1166"/>
          <w:marRight w:val="0"/>
          <w:marTop w:val="0"/>
          <w:marBottom w:val="0"/>
          <w:divBdr>
            <w:top w:val="none" w:sz="0" w:space="0" w:color="auto"/>
            <w:left w:val="none" w:sz="0" w:space="0" w:color="auto"/>
            <w:bottom w:val="none" w:sz="0" w:space="0" w:color="auto"/>
            <w:right w:val="none" w:sz="0" w:space="0" w:color="auto"/>
          </w:divBdr>
        </w:div>
        <w:div w:id="1463815296">
          <w:marLeft w:val="1166"/>
          <w:marRight w:val="0"/>
          <w:marTop w:val="0"/>
          <w:marBottom w:val="0"/>
          <w:divBdr>
            <w:top w:val="none" w:sz="0" w:space="0" w:color="auto"/>
            <w:left w:val="none" w:sz="0" w:space="0" w:color="auto"/>
            <w:bottom w:val="none" w:sz="0" w:space="0" w:color="auto"/>
            <w:right w:val="none" w:sz="0" w:space="0" w:color="auto"/>
          </w:divBdr>
        </w:div>
      </w:divsChild>
    </w:div>
    <w:div w:id="411127876">
      <w:bodyDiv w:val="1"/>
      <w:marLeft w:val="0"/>
      <w:marRight w:val="0"/>
      <w:marTop w:val="0"/>
      <w:marBottom w:val="0"/>
      <w:divBdr>
        <w:top w:val="none" w:sz="0" w:space="0" w:color="auto"/>
        <w:left w:val="none" w:sz="0" w:space="0" w:color="auto"/>
        <w:bottom w:val="none" w:sz="0" w:space="0" w:color="auto"/>
        <w:right w:val="none" w:sz="0" w:space="0" w:color="auto"/>
      </w:divBdr>
    </w:div>
    <w:div w:id="580259916">
      <w:bodyDiv w:val="1"/>
      <w:marLeft w:val="0"/>
      <w:marRight w:val="0"/>
      <w:marTop w:val="0"/>
      <w:marBottom w:val="0"/>
      <w:divBdr>
        <w:top w:val="none" w:sz="0" w:space="0" w:color="auto"/>
        <w:left w:val="none" w:sz="0" w:space="0" w:color="auto"/>
        <w:bottom w:val="none" w:sz="0" w:space="0" w:color="auto"/>
        <w:right w:val="none" w:sz="0" w:space="0" w:color="auto"/>
      </w:divBdr>
      <w:divsChild>
        <w:div w:id="1021858335">
          <w:marLeft w:val="547"/>
          <w:marRight w:val="0"/>
          <w:marTop w:val="0"/>
          <w:marBottom w:val="0"/>
          <w:divBdr>
            <w:top w:val="none" w:sz="0" w:space="0" w:color="auto"/>
            <w:left w:val="none" w:sz="0" w:space="0" w:color="auto"/>
            <w:bottom w:val="none" w:sz="0" w:space="0" w:color="auto"/>
            <w:right w:val="none" w:sz="0" w:space="0" w:color="auto"/>
          </w:divBdr>
        </w:div>
        <w:div w:id="337467540">
          <w:marLeft w:val="446"/>
          <w:marRight w:val="0"/>
          <w:marTop w:val="0"/>
          <w:marBottom w:val="0"/>
          <w:divBdr>
            <w:top w:val="none" w:sz="0" w:space="0" w:color="auto"/>
            <w:left w:val="none" w:sz="0" w:space="0" w:color="auto"/>
            <w:bottom w:val="none" w:sz="0" w:space="0" w:color="auto"/>
            <w:right w:val="none" w:sz="0" w:space="0" w:color="auto"/>
          </w:divBdr>
        </w:div>
        <w:div w:id="2071877265">
          <w:marLeft w:val="446"/>
          <w:marRight w:val="0"/>
          <w:marTop w:val="0"/>
          <w:marBottom w:val="0"/>
          <w:divBdr>
            <w:top w:val="none" w:sz="0" w:space="0" w:color="auto"/>
            <w:left w:val="none" w:sz="0" w:space="0" w:color="auto"/>
            <w:bottom w:val="none" w:sz="0" w:space="0" w:color="auto"/>
            <w:right w:val="none" w:sz="0" w:space="0" w:color="auto"/>
          </w:divBdr>
        </w:div>
      </w:divsChild>
    </w:div>
    <w:div w:id="608201885">
      <w:bodyDiv w:val="1"/>
      <w:marLeft w:val="0"/>
      <w:marRight w:val="0"/>
      <w:marTop w:val="0"/>
      <w:marBottom w:val="0"/>
      <w:divBdr>
        <w:top w:val="none" w:sz="0" w:space="0" w:color="auto"/>
        <w:left w:val="none" w:sz="0" w:space="0" w:color="auto"/>
        <w:bottom w:val="none" w:sz="0" w:space="0" w:color="auto"/>
        <w:right w:val="none" w:sz="0" w:space="0" w:color="auto"/>
      </w:divBdr>
      <w:divsChild>
        <w:div w:id="540747832">
          <w:marLeft w:val="547"/>
          <w:marRight w:val="0"/>
          <w:marTop w:val="0"/>
          <w:marBottom w:val="240"/>
          <w:divBdr>
            <w:top w:val="none" w:sz="0" w:space="0" w:color="auto"/>
            <w:left w:val="none" w:sz="0" w:space="0" w:color="auto"/>
            <w:bottom w:val="none" w:sz="0" w:space="0" w:color="auto"/>
            <w:right w:val="none" w:sz="0" w:space="0" w:color="auto"/>
          </w:divBdr>
        </w:div>
        <w:div w:id="2118213469">
          <w:marLeft w:val="547"/>
          <w:marRight w:val="0"/>
          <w:marTop w:val="0"/>
          <w:marBottom w:val="240"/>
          <w:divBdr>
            <w:top w:val="none" w:sz="0" w:space="0" w:color="auto"/>
            <w:left w:val="none" w:sz="0" w:space="0" w:color="auto"/>
            <w:bottom w:val="none" w:sz="0" w:space="0" w:color="auto"/>
            <w:right w:val="none" w:sz="0" w:space="0" w:color="auto"/>
          </w:divBdr>
        </w:div>
        <w:div w:id="350030639">
          <w:marLeft w:val="547"/>
          <w:marRight w:val="0"/>
          <w:marTop w:val="0"/>
          <w:marBottom w:val="240"/>
          <w:divBdr>
            <w:top w:val="none" w:sz="0" w:space="0" w:color="auto"/>
            <w:left w:val="none" w:sz="0" w:space="0" w:color="auto"/>
            <w:bottom w:val="none" w:sz="0" w:space="0" w:color="auto"/>
            <w:right w:val="none" w:sz="0" w:space="0" w:color="auto"/>
          </w:divBdr>
        </w:div>
      </w:divsChild>
    </w:div>
    <w:div w:id="614870612">
      <w:bodyDiv w:val="1"/>
      <w:marLeft w:val="0"/>
      <w:marRight w:val="0"/>
      <w:marTop w:val="0"/>
      <w:marBottom w:val="0"/>
      <w:divBdr>
        <w:top w:val="none" w:sz="0" w:space="0" w:color="auto"/>
        <w:left w:val="none" w:sz="0" w:space="0" w:color="auto"/>
        <w:bottom w:val="none" w:sz="0" w:space="0" w:color="auto"/>
        <w:right w:val="none" w:sz="0" w:space="0" w:color="auto"/>
      </w:divBdr>
    </w:div>
    <w:div w:id="697465015">
      <w:bodyDiv w:val="1"/>
      <w:marLeft w:val="0"/>
      <w:marRight w:val="0"/>
      <w:marTop w:val="0"/>
      <w:marBottom w:val="0"/>
      <w:divBdr>
        <w:top w:val="none" w:sz="0" w:space="0" w:color="auto"/>
        <w:left w:val="none" w:sz="0" w:space="0" w:color="auto"/>
        <w:bottom w:val="none" w:sz="0" w:space="0" w:color="auto"/>
        <w:right w:val="none" w:sz="0" w:space="0" w:color="auto"/>
      </w:divBdr>
    </w:div>
    <w:div w:id="722103239">
      <w:bodyDiv w:val="1"/>
      <w:marLeft w:val="0"/>
      <w:marRight w:val="0"/>
      <w:marTop w:val="0"/>
      <w:marBottom w:val="0"/>
      <w:divBdr>
        <w:top w:val="none" w:sz="0" w:space="0" w:color="auto"/>
        <w:left w:val="none" w:sz="0" w:space="0" w:color="auto"/>
        <w:bottom w:val="none" w:sz="0" w:space="0" w:color="auto"/>
        <w:right w:val="none" w:sz="0" w:space="0" w:color="auto"/>
      </w:divBdr>
      <w:divsChild>
        <w:div w:id="236981397">
          <w:marLeft w:val="360"/>
          <w:marRight w:val="0"/>
          <w:marTop w:val="200"/>
          <w:marBottom w:val="0"/>
          <w:divBdr>
            <w:top w:val="none" w:sz="0" w:space="0" w:color="auto"/>
            <w:left w:val="none" w:sz="0" w:space="0" w:color="auto"/>
            <w:bottom w:val="none" w:sz="0" w:space="0" w:color="auto"/>
            <w:right w:val="none" w:sz="0" w:space="0" w:color="auto"/>
          </w:divBdr>
        </w:div>
      </w:divsChild>
    </w:div>
    <w:div w:id="746615940">
      <w:bodyDiv w:val="1"/>
      <w:marLeft w:val="0"/>
      <w:marRight w:val="0"/>
      <w:marTop w:val="0"/>
      <w:marBottom w:val="0"/>
      <w:divBdr>
        <w:top w:val="none" w:sz="0" w:space="0" w:color="auto"/>
        <w:left w:val="none" w:sz="0" w:space="0" w:color="auto"/>
        <w:bottom w:val="none" w:sz="0" w:space="0" w:color="auto"/>
        <w:right w:val="none" w:sz="0" w:space="0" w:color="auto"/>
      </w:divBdr>
    </w:div>
    <w:div w:id="792820625">
      <w:bodyDiv w:val="1"/>
      <w:marLeft w:val="0"/>
      <w:marRight w:val="0"/>
      <w:marTop w:val="0"/>
      <w:marBottom w:val="0"/>
      <w:divBdr>
        <w:top w:val="none" w:sz="0" w:space="0" w:color="auto"/>
        <w:left w:val="none" w:sz="0" w:space="0" w:color="auto"/>
        <w:bottom w:val="none" w:sz="0" w:space="0" w:color="auto"/>
        <w:right w:val="none" w:sz="0" w:space="0" w:color="auto"/>
      </w:divBdr>
    </w:div>
    <w:div w:id="864909177">
      <w:bodyDiv w:val="1"/>
      <w:marLeft w:val="0"/>
      <w:marRight w:val="0"/>
      <w:marTop w:val="0"/>
      <w:marBottom w:val="0"/>
      <w:divBdr>
        <w:top w:val="none" w:sz="0" w:space="0" w:color="auto"/>
        <w:left w:val="none" w:sz="0" w:space="0" w:color="auto"/>
        <w:bottom w:val="none" w:sz="0" w:space="0" w:color="auto"/>
        <w:right w:val="none" w:sz="0" w:space="0" w:color="auto"/>
      </w:divBdr>
    </w:div>
    <w:div w:id="878710995">
      <w:bodyDiv w:val="1"/>
      <w:marLeft w:val="0"/>
      <w:marRight w:val="0"/>
      <w:marTop w:val="0"/>
      <w:marBottom w:val="0"/>
      <w:divBdr>
        <w:top w:val="none" w:sz="0" w:space="0" w:color="auto"/>
        <w:left w:val="none" w:sz="0" w:space="0" w:color="auto"/>
        <w:bottom w:val="none" w:sz="0" w:space="0" w:color="auto"/>
        <w:right w:val="none" w:sz="0" w:space="0" w:color="auto"/>
      </w:divBdr>
      <w:divsChild>
        <w:div w:id="495652011">
          <w:marLeft w:val="446"/>
          <w:marRight w:val="0"/>
          <w:marTop w:val="0"/>
          <w:marBottom w:val="0"/>
          <w:divBdr>
            <w:top w:val="none" w:sz="0" w:space="0" w:color="auto"/>
            <w:left w:val="none" w:sz="0" w:space="0" w:color="auto"/>
            <w:bottom w:val="none" w:sz="0" w:space="0" w:color="auto"/>
            <w:right w:val="none" w:sz="0" w:space="0" w:color="auto"/>
          </w:divBdr>
        </w:div>
        <w:div w:id="1895849309">
          <w:marLeft w:val="446"/>
          <w:marRight w:val="0"/>
          <w:marTop w:val="0"/>
          <w:marBottom w:val="0"/>
          <w:divBdr>
            <w:top w:val="none" w:sz="0" w:space="0" w:color="auto"/>
            <w:left w:val="none" w:sz="0" w:space="0" w:color="auto"/>
            <w:bottom w:val="none" w:sz="0" w:space="0" w:color="auto"/>
            <w:right w:val="none" w:sz="0" w:space="0" w:color="auto"/>
          </w:divBdr>
        </w:div>
        <w:div w:id="1940408054">
          <w:marLeft w:val="446"/>
          <w:marRight w:val="0"/>
          <w:marTop w:val="0"/>
          <w:marBottom w:val="0"/>
          <w:divBdr>
            <w:top w:val="none" w:sz="0" w:space="0" w:color="auto"/>
            <w:left w:val="none" w:sz="0" w:space="0" w:color="auto"/>
            <w:bottom w:val="none" w:sz="0" w:space="0" w:color="auto"/>
            <w:right w:val="none" w:sz="0" w:space="0" w:color="auto"/>
          </w:divBdr>
        </w:div>
        <w:div w:id="2138181184">
          <w:marLeft w:val="446"/>
          <w:marRight w:val="0"/>
          <w:marTop w:val="0"/>
          <w:marBottom w:val="0"/>
          <w:divBdr>
            <w:top w:val="none" w:sz="0" w:space="0" w:color="auto"/>
            <w:left w:val="none" w:sz="0" w:space="0" w:color="auto"/>
            <w:bottom w:val="none" w:sz="0" w:space="0" w:color="auto"/>
            <w:right w:val="none" w:sz="0" w:space="0" w:color="auto"/>
          </w:divBdr>
        </w:div>
        <w:div w:id="916674045">
          <w:marLeft w:val="446"/>
          <w:marRight w:val="0"/>
          <w:marTop w:val="0"/>
          <w:marBottom w:val="0"/>
          <w:divBdr>
            <w:top w:val="none" w:sz="0" w:space="0" w:color="auto"/>
            <w:left w:val="none" w:sz="0" w:space="0" w:color="auto"/>
            <w:bottom w:val="none" w:sz="0" w:space="0" w:color="auto"/>
            <w:right w:val="none" w:sz="0" w:space="0" w:color="auto"/>
          </w:divBdr>
        </w:div>
        <w:div w:id="544295018">
          <w:marLeft w:val="446"/>
          <w:marRight w:val="0"/>
          <w:marTop w:val="0"/>
          <w:marBottom w:val="0"/>
          <w:divBdr>
            <w:top w:val="none" w:sz="0" w:space="0" w:color="auto"/>
            <w:left w:val="none" w:sz="0" w:space="0" w:color="auto"/>
            <w:bottom w:val="none" w:sz="0" w:space="0" w:color="auto"/>
            <w:right w:val="none" w:sz="0" w:space="0" w:color="auto"/>
          </w:divBdr>
        </w:div>
      </w:divsChild>
    </w:div>
    <w:div w:id="936905466">
      <w:bodyDiv w:val="1"/>
      <w:marLeft w:val="0"/>
      <w:marRight w:val="0"/>
      <w:marTop w:val="0"/>
      <w:marBottom w:val="0"/>
      <w:divBdr>
        <w:top w:val="none" w:sz="0" w:space="0" w:color="auto"/>
        <w:left w:val="none" w:sz="0" w:space="0" w:color="auto"/>
        <w:bottom w:val="none" w:sz="0" w:space="0" w:color="auto"/>
        <w:right w:val="none" w:sz="0" w:space="0" w:color="auto"/>
      </w:divBdr>
      <w:divsChild>
        <w:div w:id="270094220">
          <w:marLeft w:val="446"/>
          <w:marRight w:val="0"/>
          <w:marTop w:val="0"/>
          <w:marBottom w:val="0"/>
          <w:divBdr>
            <w:top w:val="none" w:sz="0" w:space="0" w:color="auto"/>
            <w:left w:val="none" w:sz="0" w:space="0" w:color="auto"/>
            <w:bottom w:val="none" w:sz="0" w:space="0" w:color="auto"/>
            <w:right w:val="none" w:sz="0" w:space="0" w:color="auto"/>
          </w:divBdr>
        </w:div>
        <w:div w:id="780341947">
          <w:marLeft w:val="446"/>
          <w:marRight w:val="0"/>
          <w:marTop w:val="21"/>
          <w:marBottom w:val="0"/>
          <w:divBdr>
            <w:top w:val="none" w:sz="0" w:space="0" w:color="auto"/>
            <w:left w:val="none" w:sz="0" w:space="0" w:color="auto"/>
            <w:bottom w:val="none" w:sz="0" w:space="0" w:color="auto"/>
            <w:right w:val="none" w:sz="0" w:space="0" w:color="auto"/>
          </w:divBdr>
        </w:div>
        <w:div w:id="1882010632">
          <w:marLeft w:val="446"/>
          <w:marRight w:val="0"/>
          <w:marTop w:val="21"/>
          <w:marBottom w:val="0"/>
          <w:divBdr>
            <w:top w:val="none" w:sz="0" w:space="0" w:color="auto"/>
            <w:left w:val="none" w:sz="0" w:space="0" w:color="auto"/>
            <w:bottom w:val="none" w:sz="0" w:space="0" w:color="auto"/>
            <w:right w:val="none" w:sz="0" w:space="0" w:color="auto"/>
          </w:divBdr>
        </w:div>
      </w:divsChild>
    </w:div>
    <w:div w:id="957027872">
      <w:bodyDiv w:val="1"/>
      <w:marLeft w:val="0"/>
      <w:marRight w:val="0"/>
      <w:marTop w:val="0"/>
      <w:marBottom w:val="0"/>
      <w:divBdr>
        <w:top w:val="none" w:sz="0" w:space="0" w:color="auto"/>
        <w:left w:val="none" w:sz="0" w:space="0" w:color="auto"/>
        <w:bottom w:val="none" w:sz="0" w:space="0" w:color="auto"/>
        <w:right w:val="none" w:sz="0" w:space="0" w:color="auto"/>
      </w:divBdr>
    </w:div>
    <w:div w:id="1152142544">
      <w:bodyDiv w:val="1"/>
      <w:marLeft w:val="0"/>
      <w:marRight w:val="0"/>
      <w:marTop w:val="0"/>
      <w:marBottom w:val="0"/>
      <w:divBdr>
        <w:top w:val="none" w:sz="0" w:space="0" w:color="auto"/>
        <w:left w:val="none" w:sz="0" w:space="0" w:color="auto"/>
        <w:bottom w:val="none" w:sz="0" w:space="0" w:color="auto"/>
        <w:right w:val="none" w:sz="0" w:space="0" w:color="auto"/>
      </w:divBdr>
      <w:divsChild>
        <w:div w:id="1479877262">
          <w:marLeft w:val="360"/>
          <w:marRight w:val="0"/>
          <w:marTop w:val="200"/>
          <w:marBottom w:val="0"/>
          <w:divBdr>
            <w:top w:val="none" w:sz="0" w:space="0" w:color="auto"/>
            <w:left w:val="none" w:sz="0" w:space="0" w:color="auto"/>
            <w:bottom w:val="none" w:sz="0" w:space="0" w:color="auto"/>
            <w:right w:val="none" w:sz="0" w:space="0" w:color="auto"/>
          </w:divBdr>
        </w:div>
        <w:div w:id="493490522">
          <w:marLeft w:val="360"/>
          <w:marRight w:val="0"/>
          <w:marTop w:val="200"/>
          <w:marBottom w:val="0"/>
          <w:divBdr>
            <w:top w:val="none" w:sz="0" w:space="0" w:color="auto"/>
            <w:left w:val="none" w:sz="0" w:space="0" w:color="auto"/>
            <w:bottom w:val="none" w:sz="0" w:space="0" w:color="auto"/>
            <w:right w:val="none" w:sz="0" w:space="0" w:color="auto"/>
          </w:divBdr>
        </w:div>
      </w:divsChild>
    </w:div>
    <w:div w:id="1174957642">
      <w:bodyDiv w:val="1"/>
      <w:marLeft w:val="0"/>
      <w:marRight w:val="0"/>
      <w:marTop w:val="0"/>
      <w:marBottom w:val="0"/>
      <w:divBdr>
        <w:top w:val="none" w:sz="0" w:space="0" w:color="auto"/>
        <w:left w:val="none" w:sz="0" w:space="0" w:color="auto"/>
        <w:bottom w:val="none" w:sz="0" w:space="0" w:color="auto"/>
        <w:right w:val="none" w:sz="0" w:space="0" w:color="auto"/>
      </w:divBdr>
    </w:div>
    <w:div w:id="1186556642">
      <w:bodyDiv w:val="1"/>
      <w:marLeft w:val="0"/>
      <w:marRight w:val="0"/>
      <w:marTop w:val="0"/>
      <w:marBottom w:val="0"/>
      <w:divBdr>
        <w:top w:val="none" w:sz="0" w:space="0" w:color="auto"/>
        <w:left w:val="none" w:sz="0" w:space="0" w:color="auto"/>
        <w:bottom w:val="none" w:sz="0" w:space="0" w:color="auto"/>
        <w:right w:val="none" w:sz="0" w:space="0" w:color="auto"/>
      </w:divBdr>
    </w:div>
    <w:div w:id="1274559327">
      <w:bodyDiv w:val="1"/>
      <w:marLeft w:val="0"/>
      <w:marRight w:val="0"/>
      <w:marTop w:val="0"/>
      <w:marBottom w:val="0"/>
      <w:divBdr>
        <w:top w:val="none" w:sz="0" w:space="0" w:color="auto"/>
        <w:left w:val="none" w:sz="0" w:space="0" w:color="auto"/>
        <w:bottom w:val="none" w:sz="0" w:space="0" w:color="auto"/>
        <w:right w:val="none" w:sz="0" w:space="0" w:color="auto"/>
      </w:divBdr>
      <w:divsChild>
        <w:div w:id="734012280">
          <w:marLeft w:val="1166"/>
          <w:marRight w:val="0"/>
          <w:marTop w:val="0"/>
          <w:marBottom w:val="0"/>
          <w:divBdr>
            <w:top w:val="none" w:sz="0" w:space="0" w:color="auto"/>
            <w:left w:val="none" w:sz="0" w:space="0" w:color="auto"/>
            <w:bottom w:val="none" w:sz="0" w:space="0" w:color="auto"/>
            <w:right w:val="none" w:sz="0" w:space="0" w:color="auto"/>
          </w:divBdr>
        </w:div>
        <w:div w:id="1000276546">
          <w:marLeft w:val="1166"/>
          <w:marRight w:val="0"/>
          <w:marTop w:val="0"/>
          <w:marBottom w:val="0"/>
          <w:divBdr>
            <w:top w:val="none" w:sz="0" w:space="0" w:color="auto"/>
            <w:left w:val="none" w:sz="0" w:space="0" w:color="auto"/>
            <w:bottom w:val="none" w:sz="0" w:space="0" w:color="auto"/>
            <w:right w:val="none" w:sz="0" w:space="0" w:color="auto"/>
          </w:divBdr>
        </w:div>
        <w:div w:id="734663790">
          <w:marLeft w:val="1166"/>
          <w:marRight w:val="0"/>
          <w:marTop w:val="0"/>
          <w:marBottom w:val="0"/>
          <w:divBdr>
            <w:top w:val="none" w:sz="0" w:space="0" w:color="auto"/>
            <w:left w:val="none" w:sz="0" w:space="0" w:color="auto"/>
            <w:bottom w:val="none" w:sz="0" w:space="0" w:color="auto"/>
            <w:right w:val="none" w:sz="0" w:space="0" w:color="auto"/>
          </w:divBdr>
        </w:div>
      </w:divsChild>
    </w:div>
    <w:div w:id="1302689285">
      <w:bodyDiv w:val="1"/>
      <w:marLeft w:val="0"/>
      <w:marRight w:val="0"/>
      <w:marTop w:val="0"/>
      <w:marBottom w:val="0"/>
      <w:divBdr>
        <w:top w:val="none" w:sz="0" w:space="0" w:color="auto"/>
        <w:left w:val="none" w:sz="0" w:space="0" w:color="auto"/>
        <w:bottom w:val="none" w:sz="0" w:space="0" w:color="auto"/>
        <w:right w:val="none" w:sz="0" w:space="0" w:color="auto"/>
      </w:divBdr>
      <w:divsChild>
        <w:div w:id="1370182248">
          <w:marLeft w:val="446"/>
          <w:marRight w:val="0"/>
          <w:marTop w:val="0"/>
          <w:marBottom w:val="0"/>
          <w:divBdr>
            <w:top w:val="none" w:sz="0" w:space="0" w:color="auto"/>
            <w:left w:val="none" w:sz="0" w:space="0" w:color="auto"/>
            <w:bottom w:val="none" w:sz="0" w:space="0" w:color="auto"/>
            <w:right w:val="none" w:sz="0" w:space="0" w:color="auto"/>
          </w:divBdr>
        </w:div>
        <w:div w:id="355273970">
          <w:marLeft w:val="446"/>
          <w:marRight w:val="0"/>
          <w:marTop w:val="0"/>
          <w:marBottom w:val="0"/>
          <w:divBdr>
            <w:top w:val="none" w:sz="0" w:space="0" w:color="auto"/>
            <w:left w:val="none" w:sz="0" w:space="0" w:color="auto"/>
            <w:bottom w:val="none" w:sz="0" w:space="0" w:color="auto"/>
            <w:right w:val="none" w:sz="0" w:space="0" w:color="auto"/>
          </w:divBdr>
        </w:div>
        <w:div w:id="914321395">
          <w:marLeft w:val="446"/>
          <w:marRight w:val="0"/>
          <w:marTop w:val="0"/>
          <w:marBottom w:val="0"/>
          <w:divBdr>
            <w:top w:val="none" w:sz="0" w:space="0" w:color="auto"/>
            <w:left w:val="none" w:sz="0" w:space="0" w:color="auto"/>
            <w:bottom w:val="none" w:sz="0" w:space="0" w:color="auto"/>
            <w:right w:val="none" w:sz="0" w:space="0" w:color="auto"/>
          </w:divBdr>
        </w:div>
        <w:div w:id="530070724">
          <w:marLeft w:val="446"/>
          <w:marRight w:val="0"/>
          <w:marTop w:val="0"/>
          <w:marBottom w:val="0"/>
          <w:divBdr>
            <w:top w:val="none" w:sz="0" w:space="0" w:color="auto"/>
            <w:left w:val="none" w:sz="0" w:space="0" w:color="auto"/>
            <w:bottom w:val="none" w:sz="0" w:space="0" w:color="auto"/>
            <w:right w:val="none" w:sz="0" w:space="0" w:color="auto"/>
          </w:divBdr>
        </w:div>
      </w:divsChild>
    </w:div>
    <w:div w:id="1385177261">
      <w:bodyDiv w:val="1"/>
      <w:marLeft w:val="0"/>
      <w:marRight w:val="0"/>
      <w:marTop w:val="0"/>
      <w:marBottom w:val="0"/>
      <w:divBdr>
        <w:top w:val="none" w:sz="0" w:space="0" w:color="auto"/>
        <w:left w:val="none" w:sz="0" w:space="0" w:color="auto"/>
        <w:bottom w:val="none" w:sz="0" w:space="0" w:color="auto"/>
        <w:right w:val="none" w:sz="0" w:space="0" w:color="auto"/>
      </w:divBdr>
      <w:divsChild>
        <w:div w:id="398748389">
          <w:marLeft w:val="360"/>
          <w:marRight w:val="0"/>
          <w:marTop w:val="200"/>
          <w:marBottom w:val="0"/>
          <w:divBdr>
            <w:top w:val="none" w:sz="0" w:space="0" w:color="auto"/>
            <w:left w:val="none" w:sz="0" w:space="0" w:color="auto"/>
            <w:bottom w:val="none" w:sz="0" w:space="0" w:color="auto"/>
            <w:right w:val="none" w:sz="0" w:space="0" w:color="auto"/>
          </w:divBdr>
        </w:div>
        <w:div w:id="414590407">
          <w:marLeft w:val="360"/>
          <w:marRight w:val="0"/>
          <w:marTop w:val="200"/>
          <w:marBottom w:val="0"/>
          <w:divBdr>
            <w:top w:val="none" w:sz="0" w:space="0" w:color="auto"/>
            <w:left w:val="none" w:sz="0" w:space="0" w:color="auto"/>
            <w:bottom w:val="none" w:sz="0" w:space="0" w:color="auto"/>
            <w:right w:val="none" w:sz="0" w:space="0" w:color="auto"/>
          </w:divBdr>
        </w:div>
        <w:div w:id="477772946">
          <w:marLeft w:val="360"/>
          <w:marRight w:val="0"/>
          <w:marTop w:val="200"/>
          <w:marBottom w:val="0"/>
          <w:divBdr>
            <w:top w:val="none" w:sz="0" w:space="0" w:color="auto"/>
            <w:left w:val="none" w:sz="0" w:space="0" w:color="auto"/>
            <w:bottom w:val="none" w:sz="0" w:space="0" w:color="auto"/>
            <w:right w:val="none" w:sz="0" w:space="0" w:color="auto"/>
          </w:divBdr>
        </w:div>
      </w:divsChild>
    </w:div>
    <w:div w:id="1424380683">
      <w:bodyDiv w:val="1"/>
      <w:marLeft w:val="0"/>
      <w:marRight w:val="0"/>
      <w:marTop w:val="0"/>
      <w:marBottom w:val="0"/>
      <w:divBdr>
        <w:top w:val="none" w:sz="0" w:space="0" w:color="auto"/>
        <w:left w:val="none" w:sz="0" w:space="0" w:color="auto"/>
        <w:bottom w:val="none" w:sz="0" w:space="0" w:color="auto"/>
        <w:right w:val="none" w:sz="0" w:space="0" w:color="auto"/>
      </w:divBdr>
      <w:divsChild>
        <w:div w:id="1540821659">
          <w:marLeft w:val="547"/>
          <w:marRight w:val="0"/>
          <w:marTop w:val="0"/>
          <w:marBottom w:val="0"/>
          <w:divBdr>
            <w:top w:val="none" w:sz="0" w:space="0" w:color="auto"/>
            <w:left w:val="none" w:sz="0" w:space="0" w:color="auto"/>
            <w:bottom w:val="none" w:sz="0" w:space="0" w:color="auto"/>
            <w:right w:val="none" w:sz="0" w:space="0" w:color="auto"/>
          </w:divBdr>
        </w:div>
        <w:div w:id="462113662">
          <w:marLeft w:val="446"/>
          <w:marRight w:val="0"/>
          <w:marTop w:val="0"/>
          <w:marBottom w:val="0"/>
          <w:divBdr>
            <w:top w:val="none" w:sz="0" w:space="0" w:color="auto"/>
            <w:left w:val="none" w:sz="0" w:space="0" w:color="auto"/>
            <w:bottom w:val="none" w:sz="0" w:space="0" w:color="auto"/>
            <w:right w:val="none" w:sz="0" w:space="0" w:color="auto"/>
          </w:divBdr>
        </w:div>
        <w:div w:id="2076321497">
          <w:marLeft w:val="446"/>
          <w:marRight w:val="0"/>
          <w:marTop w:val="0"/>
          <w:marBottom w:val="0"/>
          <w:divBdr>
            <w:top w:val="none" w:sz="0" w:space="0" w:color="auto"/>
            <w:left w:val="none" w:sz="0" w:space="0" w:color="auto"/>
            <w:bottom w:val="none" w:sz="0" w:space="0" w:color="auto"/>
            <w:right w:val="none" w:sz="0" w:space="0" w:color="auto"/>
          </w:divBdr>
        </w:div>
      </w:divsChild>
    </w:div>
    <w:div w:id="1488781890">
      <w:bodyDiv w:val="1"/>
      <w:marLeft w:val="0"/>
      <w:marRight w:val="0"/>
      <w:marTop w:val="0"/>
      <w:marBottom w:val="0"/>
      <w:divBdr>
        <w:top w:val="none" w:sz="0" w:space="0" w:color="auto"/>
        <w:left w:val="none" w:sz="0" w:space="0" w:color="auto"/>
        <w:bottom w:val="none" w:sz="0" w:space="0" w:color="auto"/>
        <w:right w:val="none" w:sz="0" w:space="0" w:color="auto"/>
      </w:divBdr>
    </w:div>
    <w:div w:id="1506047828">
      <w:bodyDiv w:val="1"/>
      <w:marLeft w:val="0"/>
      <w:marRight w:val="0"/>
      <w:marTop w:val="0"/>
      <w:marBottom w:val="0"/>
      <w:divBdr>
        <w:top w:val="none" w:sz="0" w:space="0" w:color="auto"/>
        <w:left w:val="none" w:sz="0" w:space="0" w:color="auto"/>
        <w:bottom w:val="none" w:sz="0" w:space="0" w:color="auto"/>
        <w:right w:val="none" w:sz="0" w:space="0" w:color="auto"/>
      </w:divBdr>
    </w:div>
    <w:div w:id="1562670071">
      <w:bodyDiv w:val="1"/>
      <w:marLeft w:val="0"/>
      <w:marRight w:val="0"/>
      <w:marTop w:val="0"/>
      <w:marBottom w:val="0"/>
      <w:divBdr>
        <w:top w:val="none" w:sz="0" w:space="0" w:color="auto"/>
        <w:left w:val="none" w:sz="0" w:space="0" w:color="auto"/>
        <w:bottom w:val="none" w:sz="0" w:space="0" w:color="auto"/>
        <w:right w:val="none" w:sz="0" w:space="0" w:color="auto"/>
      </w:divBdr>
    </w:div>
    <w:div w:id="1626738034">
      <w:bodyDiv w:val="1"/>
      <w:marLeft w:val="0"/>
      <w:marRight w:val="0"/>
      <w:marTop w:val="0"/>
      <w:marBottom w:val="0"/>
      <w:divBdr>
        <w:top w:val="none" w:sz="0" w:space="0" w:color="auto"/>
        <w:left w:val="none" w:sz="0" w:space="0" w:color="auto"/>
        <w:bottom w:val="none" w:sz="0" w:space="0" w:color="auto"/>
        <w:right w:val="none" w:sz="0" w:space="0" w:color="auto"/>
      </w:divBdr>
    </w:div>
    <w:div w:id="1642424641">
      <w:bodyDiv w:val="1"/>
      <w:marLeft w:val="0"/>
      <w:marRight w:val="0"/>
      <w:marTop w:val="0"/>
      <w:marBottom w:val="0"/>
      <w:divBdr>
        <w:top w:val="none" w:sz="0" w:space="0" w:color="auto"/>
        <w:left w:val="none" w:sz="0" w:space="0" w:color="auto"/>
        <w:bottom w:val="none" w:sz="0" w:space="0" w:color="auto"/>
        <w:right w:val="none" w:sz="0" w:space="0" w:color="auto"/>
      </w:divBdr>
      <w:divsChild>
        <w:div w:id="26030704">
          <w:marLeft w:val="446"/>
          <w:marRight w:val="0"/>
          <w:marTop w:val="0"/>
          <w:marBottom w:val="120"/>
          <w:divBdr>
            <w:top w:val="none" w:sz="0" w:space="0" w:color="auto"/>
            <w:left w:val="none" w:sz="0" w:space="0" w:color="auto"/>
            <w:bottom w:val="none" w:sz="0" w:space="0" w:color="auto"/>
            <w:right w:val="none" w:sz="0" w:space="0" w:color="auto"/>
          </w:divBdr>
        </w:div>
        <w:div w:id="1771273885">
          <w:marLeft w:val="446"/>
          <w:marRight w:val="0"/>
          <w:marTop w:val="0"/>
          <w:marBottom w:val="120"/>
          <w:divBdr>
            <w:top w:val="none" w:sz="0" w:space="0" w:color="auto"/>
            <w:left w:val="none" w:sz="0" w:space="0" w:color="auto"/>
            <w:bottom w:val="none" w:sz="0" w:space="0" w:color="auto"/>
            <w:right w:val="none" w:sz="0" w:space="0" w:color="auto"/>
          </w:divBdr>
        </w:div>
        <w:div w:id="681126290">
          <w:marLeft w:val="446"/>
          <w:marRight w:val="0"/>
          <w:marTop w:val="0"/>
          <w:marBottom w:val="120"/>
          <w:divBdr>
            <w:top w:val="none" w:sz="0" w:space="0" w:color="auto"/>
            <w:left w:val="none" w:sz="0" w:space="0" w:color="auto"/>
            <w:bottom w:val="none" w:sz="0" w:space="0" w:color="auto"/>
            <w:right w:val="none" w:sz="0" w:space="0" w:color="auto"/>
          </w:divBdr>
        </w:div>
        <w:div w:id="289288172">
          <w:marLeft w:val="446"/>
          <w:marRight w:val="0"/>
          <w:marTop w:val="0"/>
          <w:marBottom w:val="120"/>
          <w:divBdr>
            <w:top w:val="none" w:sz="0" w:space="0" w:color="auto"/>
            <w:left w:val="none" w:sz="0" w:space="0" w:color="auto"/>
            <w:bottom w:val="none" w:sz="0" w:space="0" w:color="auto"/>
            <w:right w:val="none" w:sz="0" w:space="0" w:color="auto"/>
          </w:divBdr>
        </w:div>
        <w:div w:id="1651861643">
          <w:marLeft w:val="446"/>
          <w:marRight w:val="0"/>
          <w:marTop w:val="0"/>
          <w:marBottom w:val="120"/>
          <w:divBdr>
            <w:top w:val="none" w:sz="0" w:space="0" w:color="auto"/>
            <w:left w:val="none" w:sz="0" w:space="0" w:color="auto"/>
            <w:bottom w:val="none" w:sz="0" w:space="0" w:color="auto"/>
            <w:right w:val="none" w:sz="0" w:space="0" w:color="auto"/>
          </w:divBdr>
        </w:div>
        <w:div w:id="770902306">
          <w:marLeft w:val="446"/>
          <w:marRight w:val="0"/>
          <w:marTop w:val="0"/>
          <w:marBottom w:val="120"/>
          <w:divBdr>
            <w:top w:val="none" w:sz="0" w:space="0" w:color="auto"/>
            <w:left w:val="none" w:sz="0" w:space="0" w:color="auto"/>
            <w:bottom w:val="none" w:sz="0" w:space="0" w:color="auto"/>
            <w:right w:val="none" w:sz="0" w:space="0" w:color="auto"/>
          </w:divBdr>
        </w:div>
      </w:divsChild>
    </w:div>
    <w:div w:id="1676961054">
      <w:bodyDiv w:val="1"/>
      <w:marLeft w:val="0"/>
      <w:marRight w:val="0"/>
      <w:marTop w:val="0"/>
      <w:marBottom w:val="0"/>
      <w:divBdr>
        <w:top w:val="none" w:sz="0" w:space="0" w:color="auto"/>
        <w:left w:val="none" w:sz="0" w:space="0" w:color="auto"/>
        <w:bottom w:val="none" w:sz="0" w:space="0" w:color="auto"/>
        <w:right w:val="none" w:sz="0" w:space="0" w:color="auto"/>
      </w:divBdr>
      <w:divsChild>
        <w:div w:id="1833913755">
          <w:marLeft w:val="1166"/>
          <w:marRight w:val="0"/>
          <w:marTop w:val="0"/>
          <w:marBottom w:val="0"/>
          <w:divBdr>
            <w:top w:val="none" w:sz="0" w:space="0" w:color="auto"/>
            <w:left w:val="none" w:sz="0" w:space="0" w:color="auto"/>
            <w:bottom w:val="none" w:sz="0" w:space="0" w:color="auto"/>
            <w:right w:val="none" w:sz="0" w:space="0" w:color="auto"/>
          </w:divBdr>
        </w:div>
      </w:divsChild>
    </w:div>
    <w:div w:id="1684817964">
      <w:bodyDiv w:val="1"/>
      <w:marLeft w:val="0"/>
      <w:marRight w:val="0"/>
      <w:marTop w:val="0"/>
      <w:marBottom w:val="0"/>
      <w:divBdr>
        <w:top w:val="none" w:sz="0" w:space="0" w:color="auto"/>
        <w:left w:val="none" w:sz="0" w:space="0" w:color="auto"/>
        <w:bottom w:val="none" w:sz="0" w:space="0" w:color="auto"/>
        <w:right w:val="none" w:sz="0" w:space="0" w:color="auto"/>
      </w:divBdr>
    </w:div>
    <w:div w:id="1747989771">
      <w:bodyDiv w:val="1"/>
      <w:marLeft w:val="0"/>
      <w:marRight w:val="0"/>
      <w:marTop w:val="0"/>
      <w:marBottom w:val="0"/>
      <w:divBdr>
        <w:top w:val="none" w:sz="0" w:space="0" w:color="auto"/>
        <w:left w:val="none" w:sz="0" w:space="0" w:color="auto"/>
        <w:bottom w:val="none" w:sz="0" w:space="0" w:color="auto"/>
        <w:right w:val="none" w:sz="0" w:space="0" w:color="auto"/>
      </w:divBdr>
      <w:divsChild>
        <w:div w:id="893272060">
          <w:marLeft w:val="360"/>
          <w:marRight w:val="0"/>
          <w:marTop w:val="200"/>
          <w:marBottom w:val="120"/>
          <w:divBdr>
            <w:top w:val="none" w:sz="0" w:space="0" w:color="auto"/>
            <w:left w:val="none" w:sz="0" w:space="0" w:color="auto"/>
            <w:bottom w:val="none" w:sz="0" w:space="0" w:color="auto"/>
            <w:right w:val="none" w:sz="0" w:space="0" w:color="auto"/>
          </w:divBdr>
        </w:div>
        <w:div w:id="95639160">
          <w:marLeft w:val="360"/>
          <w:marRight w:val="0"/>
          <w:marTop w:val="200"/>
          <w:marBottom w:val="0"/>
          <w:divBdr>
            <w:top w:val="none" w:sz="0" w:space="0" w:color="auto"/>
            <w:left w:val="none" w:sz="0" w:space="0" w:color="auto"/>
            <w:bottom w:val="none" w:sz="0" w:space="0" w:color="auto"/>
            <w:right w:val="none" w:sz="0" w:space="0" w:color="auto"/>
          </w:divBdr>
        </w:div>
      </w:divsChild>
    </w:div>
    <w:div w:id="1751610182">
      <w:bodyDiv w:val="1"/>
      <w:marLeft w:val="0"/>
      <w:marRight w:val="0"/>
      <w:marTop w:val="0"/>
      <w:marBottom w:val="0"/>
      <w:divBdr>
        <w:top w:val="none" w:sz="0" w:space="0" w:color="auto"/>
        <w:left w:val="none" w:sz="0" w:space="0" w:color="auto"/>
        <w:bottom w:val="none" w:sz="0" w:space="0" w:color="auto"/>
        <w:right w:val="none" w:sz="0" w:space="0" w:color="auto"/>
      </w:divBdr>
      <w:divsChild>
        <w:div w:id="1840656745">
          <w:marLeft w:val="547"/>
          <w:marRight w:val="0"/>
          <w:marTop w:val="0"/>
          <w:marBottom w:val="0"/>
          <w:divBdr>
            <w:top w:val="none" w:sz="0" w:space="0" w:color="auto"/>
            <w:left w:val="none" w:sz="0" w:space="0" w:color="auto"/>
            <w:bottom w:val="none" w:sz="0" w:space="0" w:color="auto"/>
            <w:right w:val="none" w:sz="0" w:space="0" w:color="auto"/>
          </w:divBdr>
        </w:div>
        <w:div w:id="1497261448">
          <w:marLeft w:val="547"/>
          <w:marRight w:val="0"/>
          <w:marTop w:val="0"/>
          <w:marBottom w:val="0"/>
          <w:divBdr>
            <w:top w:val="none" w:sz="0" w:space="0" w:color="auto"/>
            <w:left w:val="none" w:sz="0" w:space="0" w:color="auto"/>
            <w:bottom w:val="none" w:sz="0" w:space="0" w:color="auto"/>
            <w:right w:val="none" w:sz="0" w:space="0" w:color="auto"/>
          </w:divBdr>
        </w:div>
        <w:div w:id="766119980">
          <w:marLeft w:val="547"/>
          <w:marRight w:val="0"/>
          <w:marTop w:val="0"/>
          <w:marBottom w:val="0"/>
          <w:divBdr>
            <w:top w:val="none" w:sz="0" w:space="0" w:color="auto"/>
            <w:left w:val="none" w:sz="0" w:space="0" w:color="auto"/>
            <w:bottom w:val="none" w:sz="0" w:space="0" w:color="auto"/>
            <w:right w:val="none" w:sz="0" w:space="0" w:color="auto"/>
          </w:divBdr>
        </w:div>
      </w:divsChild>
    </w:div>
    <w:div w:id="1807114796">
      <w:bodyDiv w:val="1"/>
      <w:marLeft w:val="0"/>
      <w:marRight w:val="0"/>
      <w:marTop w:val="0"/>
      <w:marBottom w:val="0"/>
      <w:divBdr>
        <w:top w:val="none" w:sz="0" w:space="0" w:color="auto"/>
        <w:left w:val="none" w:sz="0" w:space="0" w:color="auto"/>
        <w:bottom w:val="none" w:sz="0" w:space="0" w:color="auto"/>
        <w:right w:val="none" w:sz="0" w:space="0" w:color="auto"/>
      </w:divBdr>
    </w:div>
    <w:div w:id="1874073991">
      <w:bodyDiv w:val="1"/>
      <w:marLeft w:val="0"/>
      <w:marRight w:val="0"/>
      <w:marTop w:val="0"/>
      <w:marBottom w:val="0"/>
      <w:divBdr>
        <w:top w:val="none" w:sz="0" w:space="0" w:color="auto"/>
        <w:left w:val="none" w:sz="0" w:space="0" w:color="auto"/>
        <w:bottom w:val="none" w:sz="0" w:space="0" w:color="auto"/>
        <w:right w:val="none" w:sz="0" w:space="0" w:color="auto"/>
      </w:divBdr>
      <w:divsChild>
        <w:div w:id="1200899239">
          <w:marLeft w:val="1080"/>
          <w:marRight w:val="0"/>
          <w:marTop w:val="100"/>
          <w:marBottom w:val="0"/>
          <w:divBdr>
            <w:top w:val="none" w:sz="0" w:space="0" w:color="auto"/>
            <w:left w:val="none" w:sz="0" w:space="0" w:color="auto"/>
            <w:bottom w:val="none" w:sz="0" w:space="0" w:color="auto"/>
            <w:right w:val="none" w:sz="0" w:space="0" w:color="auto"/>
          </w:divBdr>
        </w:div>
        <w:div w:id="1568566809">
          <w:marLeft w:val="1080"/>
          <w:marRight w:val="0"/>
          <w:marTop w:val="100"/>
          <w:marBottom w:val="0"/>
          <w:divBdr>
            <w:top w:val="none" w:sz="0" w:space="0" w:color="auto"/>
            <w:left w:val="none" w:sz="0" w:space="0" w:color="auto"/>
            <w:bottom w:val="none" w:sz="0" w:space="0" w:color="auto"/>
            <w:right w:val="none" w:sz="0" w:space="0" w:color="auto"/>
          </w:divBdr>
        </w:div>
      </w:divsChild>
    </w:div>
    <w:div w:id="1882284752">
      <w:bodyDiv w:val="1"/>
      <w:marLeft w:val="0"/>
      <w:marRight w:val="0"/>
      <w:marTop w:val="0"/>
      <w:marBottom w:val="0"/>
      <w:divBdr>
        <w:top w:val="none" w:sz="0" w:space="0" w:color="auto"/>
        <w:left w:val="none" w:sz="0" w:space="0" w:color="auto"/>
        <w:bottom w:val="none" w:sz="0" w:space="0" w:color="auto"/>
        <w:right w:val="none" w:sz="0" w:space="0" w:color="auto"/>
      </w:divBdr>
    </w:div>
    <w:div w:id="1884830279">
      <w:bodyDiv w:val="1"/>
      <w:marLeft w:val="0"/>
      <w:marRight w:val="0"/>
      <w:marTop w:val="0"/>
      <w:marBottom w:val="0"/>
      <w:divBdr>
        <w:top w:val="none" w:sz="0" w:space="0" w:color="auto"/>
        <w:left w:val="none" w:sz="0" w:space="0" w:color="auto"/>
        <w:bottom w:val="none" w:sz="0" w:space="0" w:color="auto"/>
        <w:right w:val="none" w:sz="0" w:space="0" w:color="auto"/>
      </w:divBdr>
      <w:divsChild>
        <w:div w:id="1466777551">
          <w:marLeft w:val="446"/>
          <w:marRight w:val="0"/>
          <w:marTop w:val="0"/>
          <w:marBottom w:val="0"/>
          <w:divBdr>
            <w:top w:val="none" w:sz="0" w:space="0" w:color="auto"/>
            <w:left w:val="none" w:sz="0" w:space="0" w:color="auto"/>
            <w:bottom w:val="none" w:sz="0" w:space="0" w:color="auto"/>
            <w:right w:val="none" w:sz="0" w:space="0" w:color="auto"/>
          </w:divBdr>
        </w:div>
        <w:div w:id="801537396">
          <w:marLeft w:val="446"/>
          <w:marRight w:val="0"/>
          <w:marTop w:val="0"/>
          <w:marBottom w:val="0"/>
          <w:divBdr>
            <w:top w:val="none" w:sz="0" w:space="0" w:color="auto"/>
            <w:left w:val="none" w:sz="0" w:space="0" w:color="auto"/>
            <w:bottom w:val="none" w:sz="0" w:space="0" w:color="auto"/>
            <w:right w:val="none" w:sz="0" w:space="0" w:color="auto"/>
          </w:divBdr>
        </w:div>
        <w:div w:id="759908236">
          <w:marLeft w:val="446"/>
          <w:marRight w:val="0"/>
          <w:marTop w:val="0"/>
          <w:marBottom w:val="0"/>
          <w:divBdr>
            <w:top w:val="none" w:sz="0" w:space="0" w:color="auto"/>
            <w:left w:val="none" w:sz="0" w:space="0" w:color="auto"/>
            <w:bottom w:val="none" w:sz="0" w:space="0" w:color="auto"/>
            <w:right w:val="none" w:sz="0" w:space="0" w:color="auto"/>
          </w:divBdr>
        </w:div>
      </w:divsChild>
    </w:div>
    <w:div w:id="1918435428">
      <w:bodyDiv w:val="1"/>
      <w:marLeft w:val="0"/>
      <w:marRight w:val="0"/>
      <w:marTop w:val="0"/>
      <w:marBottom w:val="0"/>
      <w:divBdr>
        <w:top w:val="none" w:sz="0" w:space="0" w:color="auto"/>
        <w:left w:val="none" w:sz="0" w:space="0" w:color="auto"/>
        <w:bottom w:val="none" w:sz="0" w:space="0" w:color="auto"/>
        <w:right w:val="none" w:sz="0" w:space="0" w:color="auto"/>
      </w:divBdr>
      <w:divsChild>
        <w:div w:id="203949716">
          <w:marLeft w:val="446"/>
          <w:marRight w:val="0"/>
          <w:marTop w:val="0"/>
          <w:marBottom w:val="0"/>
          <w:divBdr>
            <w:top w:val="none" w:sz="0" w:space="0" w:color="auto"/>
            <w:left w:val="none" w:sz="0" w:space="0" w:color="auto"/>
            <w:bottom w:val="none" w:sz="0" w:space="0" w:color="auto"/>
            <w:right w:val="none" w:sz="0" w:space="0" w:color="auto"/>
          </w:divBdr>
        </w:div>
        <w:div w:id="1410075232">
          <w:marLeft w:val="446"/>
          <w:marRight w:val="0"/>
          <w:marTop w:val="0"/>
          <w:marBottom w:val="0"/>
          <w:divBdr>
            <w:top w:val="none" w:sz="0" w:space="0" w:color="auto"/>
            <w:left w:val="none" w:sz="0" w:space="0" w:color="auto"/>
            <w:bottom w:val="none" w:sz="0" w:space="0" w:color="auto"/>
            <w:right w:val="none" w:sz="0" w:space="0" w:color="auto"/>
          </w:divBdr>
        </w:div>
        <w:div w:id="476411118">
          <w:marLeft w:val="446"/>
          <w:marRight w:val="0"/>
          <w:marTop w:val="0"/>
          <w:marBottom w:val="0"/>
          <w:divBdr>
            <w:top w:val="none" w:sz="0" w:space="0" w:color="auto"/>
            <w:left w:val="none" w:sz="0" w:space="0" w:color="auto"/>
            <w:bottom w:val="none" w:sz="0" w:space="0" w:color="auto"/>
            <w:right w:val="none" w:sz="0" w:space="0" w:color="auto"/>
          </w:divBdr>
        </w:div>
      </w:divsChild>
    </w:div>
    <w:div w:id="2037659497">
      <w:bodyDiv w:val="1"/>
      <w:marLeft w:val="0"/>
      <w:marRight w:val="0"/>
      <w:marTop w:val="0"/>
      <w:marBottom w:val="0"/>
      <w:divBdr>
        <w:top w:val="none" w:sz="0" w:space="0" w:color="auto"/>
        <w:left w:val="none" w:sz="0" w:space="0" w:color="auto"/>
        <w:bottom w:val="none" w:sz="0" w:space="0" w:color="auto"/>
        <w:right w:val="none" w:sz="0" w:space="0" w:color="auto"/>
      </w:divBdr>
      <w:divsChild>
        <w:div w:id="1849826075">
          <w:marLeft w:val="446"/>
          <w:marRight w:val="0"/>
          <w:marTop w:val="0"/>
          <w:marBottom w:val="0"/>
          <w:divBdr>
            <w:top w:val="none" w:sz="0" w:space="0" w:color="auto"/>
            <w:left w:val="none" w:sz="0" w:space="0" w:color="auto"/>
            <w:bottom w:val="none" w:sz="0" w:space="0" w:color="auto"/>
            <w:right w:val="none" w:sz="0" w:space="0" w:color="auto"/>
          </w:divBdr>
        </w:div>
        <w:div w:id="2127965217">
          <w:marLeft w:val="446"/>
          <w:marRight w:val="0"/>
          <w:marTop w:val="0"/>
          <w:marBottom w:val="0"/>
          <w:divBdr>
            <w:top w:val="none" w:sz="0" w:space="0" w:color="auto"/>
            <w:left w:val="none" w:sz="0" w:space="0" w:color="auto"/>
            <w:bottom w:val="none" w:sz="0" w:space="0" w:color="auto"/>
            <w:right w:val="none" w:sz="0" w:space="0" w:color="auto"/>
          </w:divBdr>
        </w:div>
        <w:div w:id="660743180">
          <w:marLeft w:val="446"/>
          <w:marRight w:val="0"/>
          <w:marTop w:val="0"/>
          <w:marBottom w:val="0"/>
          <w:divBdr>
            <w:top w:val="none" w:sz="0" w:space="0" w:color="auto"/>
            <w:left w:val="none" w:sz="0" w:space="0" w:color="auto"/>
            <w:bottom w:val="none" w:sz="0" w:space="0" w:color="auto"/>
            <w:right w:val="none" w:sz="0" w:space="0" w:color="auto"/>
          </w:divBdr>
        </w:div>
      </w:divsChild>
    </w:div>
    <w:div w:id="2109889480">
      <w:bodyDiv w:val="1"/>
      <w:marLeft w:val="0"/>
      <w:marRight w:val="0"/>
      <w:marTop w:val="0"/>
      <w:marBottom w:val="0"/>
      <w:divBdr>
        <w:top w:val="none" w:sz="0" w:space="0" w:color="auto"/>
        <w:left w:val="none" w:sz="0" w:space="0" w:color="auto"/>
        <w:bottom w:val="none" w:sz="0" w:space="0" w:color="auto"/>
        <w:right w:val="none" w:sz="0" w:space="0" w:color="auto"/>
      </w:divBdr>
      <w:divsChild>
        <w:div w:id="1959599444">
          <w:marLeft w:val="518"/>
          <w:marRight w:val="0"/>
          <w:marTop w:val="108"/>
          <w:marBottom w:val="0"/>
          <w:divBdr>
            <w:top w:val="none" w:sz="0" w:space="0" w:color="auto"/>
            <w:left w:val="none" w:sz="0" w:space="0" w:color="auto"/>
            <w:bottom w:val="none" w:sz="0" w:space="0" w:color="auto"/>
            <w:right w:val="none" w:sz="0" w:space="0" w:color="auto"/>
          </w:divBdr>
        </w:div>
        <w:div w:id="1376198190">
          <w:marLeft w:val="1022"/>
          <w:marRight w:val="0"/>
          <w:marTop w:val="81"/>
          <w:marBottom w:val="0"/>
          <w:divBdr>
            <w:top w:val="none" w:sz="0" w:space="0" w:color="auto"/>
            <w:left w:val="none" w:sz="0" w:space="0" w:color="auto"/>
            <w:bottom w:val="none" w:sz="0" w:space="0" w:color="auto"/>
            <w:right w:val="none" w:sz="0" w:space="0" w:color="auto"/>
          </w:divBdr>
        </w:div>
        <w:div w:id="1424955572">
          <w:marLeft w:val="518"/>
          <w:marRight w:val="0"/>
          <w:marTop w:val="0"/>
          <w:marBottom w:val="0"/>
          <w:divBdr>
            <w:top w:val="none" w:sz="0" w:space="0" w:color="auto"/>
            <w:left w:val="none" w:sz="0" w:space="0" w:color="auto"/>
            <w:bottom w:val="none" w:sz="0" w:space="0" w:color="auto"/>
            <w:right w:val="none" w:sz="0" w:space="0" w:color="auto"/>
          </w:divBdr>
        </w:div>
        <w:div w:id="1587610904">
          <w:marLeft w:val="1022"/>
          <w:marRight w:val="677"/>
          <w:marTop w:val="127"/>
          <w:marBottom w:val="0"/>
          <w:divBdr>
            <w:top w:val="none" w:sz="0" w:space="0" w:color="auto"/>
            <w:left w:val="none" w:sz="0" w:space="0" w:color="auto"/>
            <w:bottom w:val="none" w:sz="0" w:space="0" w:color="auto"/>
            <w:right w:val="none" w:sz="0" w:space="0" w:color="auto"/>
          </w:divBdr>
        </w:div>
        <w:div w:id="1024988442">
          <w:marLeft w:val="1022"/>
          <w:marRight w:val="677"/>
          <w:marTop w:val="127"/>
          <w:marBottom w:val="0"/>
          <w:divBdr>
            <w:top w:val="none" w:sz="0" w:space="0" w:color="auto"/>
            <w:left w:val="none" w:sz="0" w:space="0" w:color="auto"/>
            <w:bottom w:val="none" w:sz="0" w:space="0" w:color="auto"/>
            <w:right w:val="none" w:sz="0" w:space="0" w:color="auto"/>
          </w:divBdr>
        </w:div>
        <w:div w:id="1524635659">
          <w:marLeft w:val="1022"/>
          <w:marRight w:val="677"/>
          <w:marTop w:val="127"/>
          <w:marBottom w:val="0"/>
          <w:divBdr>
            <w:top w:val="none" w:sz="0" w:space="0" w:color="auto"/>
            <w:left w:val="none" w:sz="0" w:space="0" w:color="auto"/>
            <w:bottom w:val="none" w:sz="0" w:space="0" w:color="auto"/>
            <w:right w:val="none" w:sz="0" w:space="0" w:color="auto"/>
          </w:divBdr>
        </w:div>
        <w:div w:id="362633536">
          <w:marLeft w:val="1022"/>
          <w:marRight w:val="677"/>
          <w:marTop w:val="127"/>
          <w:marBottom w:val="0"/>
          <w:divBdr>
            <w:top w:val="none" w:sz="0" w:space="0" w:color="auto"/>
            <w:left w:val="none" w:sz="0" w:space="0" w:color="auto"/>
            <w:bottom w:val="none" w:sz="0" w:space="0" w:color="auto"/>
            <w:right w:val="none" w:sz="0" w:space="0" w:color="auto"/>
          </w:divBdr>
        </w:div>
        <w:div w:id="467212791">
          <w:marLeft w:val="518"/>
          <w:marRight w:val="0"/>
          <w:marTop w:val="0"/>
          <w:marBottom w:val="0"/>
          <w:divBdr>
            <w:top w:val="none" w:sz="0" w:space="0" w:color="auto"/>
            <w:left w:val="none" w:sz="0" w:space="0" w:color="auto"/>
            <w:bottom w:val="none" w:sz="0" w:space="0" w:color="auto"/>
            <w:right w:val="none" w:sz="0" w:space="0" w:color="auto"/>
          </w:divBdr>
        </w:div>
        <w:div w:id="1300569133">
          <w:marLeft w:val="518"/>
          <w:marRight w:val="0"/>
          <w:marTop w:val="0"/>
          <w:marBottom w:val="0"/>
          <w:divBdr>
            <w:top w:val="none" w:sz="0" w:space="0" w:color="auto"/>
            <w:left w:val="none" w:sz="0" w:space="0" w:color="auto"/>
            <w:bottom w:val="none" w:sz="0" w:space="0" w:color="auto"/>
            <w:right w:val="none" w:sz="0" w:space="0" w:color="auto"/>
          </w:divBdr>
        </w:div>
      </w:divsChild>
    </w:div>
    <w:div w:id="21427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Kendall</dc:creator>
  <cp:keywords/>
  <dc:description/>
  <cp:lastModifiedBy>Bellamy, Kendall</cp:lastModifiedBy>
  <cp:revision>2</cp:revision>
  <cp:lastPrinted>2024-08-28T16:04:00Z</cp:lastPrinted>
  <dcterms:created xsi:type="dcterms:W3CDTF">2024-08-30T14:06:00Z</dcterms:created>
  <dcterms:modified xsi:type="dcterms:W3CDTF">2024-08-30T14:06:00Z</dcterms:modified>
</cp:coreProperties>
</file>